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EAFDD" w14:textId="77777777" w:rsidR="00A85EBF" w:rsidRDefault="00A85EBF">
      <w:pPr>
        <w:pStyle w:val="Title"/>
      </w:pPr>
      <w:r>
        <w:t>Dual Credit</w:t>
      </w:r>
    </w:p>
    <w:p w14:paraId="0DEDAAE6" w14:textId="77777777" w:rsidR="00080E5B" w:rsidRDefault="006A78CC">
      <w:pPr>
        <w:pStyle w:val="Title"/>
      </w:pPr>
      <w:r>
        <w:t>Industrial Maintenance Technology</w:t>
      </w:r>
    </w:p>
    <w:p w14:paraId="71C1E576" w14:textId="77777777" w:rsidR="00F2498B" w:rsidRDefault="00F2498B">
      <w:pPr>
        <w:pStyle w:val="Title"/>
      </w:pPr>
      <w:r>
        <w:t>Course Syllabus</w:t>
      </w:r>
    </w:p>
    <w:p w14:paraId="368CCAA4" w14:textId="77777777" w:rsidR="00F2498B" w:rsidRDefault="00F54938">
      <w:pPr>
        <w:pStyle w:val="Subtitle"/>
      </w:pPr>
      <w:r>
        <w:t>Fall 2016</w:t>
      </w:r>
      <w:r w:rsidR="002B3B78">
        <w:t xml:space="preserve"> / Spring 2017</w:t>
      </w:r>
    </w:p>
    <w:p w14:paraId="5246C946" w14:textId="77777777" w:rsidR="00F2498B" w:rsidRDefault="00F2498B">
      <w:pPr>
        <w:pStyle w:val="Subtitle"/>
      </w:pPr>
    </w:p>
    <w:p w14:paraId="7F147747" w14:textId="684B037D" w:rsidR="00906CE9" w:rsidRDefault="00F2498B" w:rsidP="007436B7">
      <w:pPr>
        <w:tabs>
          <w:tab w:val="left" w:pos="1350"/>
        </w:tabs>
        <w:ind w:left="2160" w:hanging="2160"/>
        <w:rPr>
          <w:b/>
          <w:sz w:val="24"/>
        </w:rPr>
      </w:pPr>
      <w:r>
        <w:rPr>
          <w:b/>
          <w:caps/>
          <w:sz w:val="24"/>
        </w:rPr>
        <w:t>Course</w:t>
      </w:r>
      <w:r>
        <w:rPr>
          <w:sz w:val="24"/>
        </w:rPr>
        <w:tab/>
      </w:r>
      <w:r>
        <w:rPr>
          <w:sz w:val="24"/>
        </w:rPr>
        <w:tab/>
      </w:r>
      <w:r w:rsidR="003F11FE">
        <w:rPr>
          <w:b/>
          <w:sz w:val="24"/>
        </w:rPr>
        <w:t>Maintaining Industrial Equipment</w:t>
      </w:r>
      <w:r w:rsidR="007436B7">
        <w:rPr>
          <w:b/>
          <w:sz w:val="24"/>
        </w:rPr>
        <w:t xml:space="preserve"> </w:t>
      </w:r>
      <w:r w:rsidR="003F11FE">
        <w:rPr>
          <w:b/>
          <w:sz w:val="24"/>
        </w:rPr>
        <w:t xml:space="preserve">1 </w:t>
      </w:r>
      <w:r w:rsidR="007436B7">
        <w:rPr>
          <w:b/>
          <w:sz w:val="24"/>
        </w:rPr>
        <w:t>&amp; Lab</w:t>
      </w:r>
      <w:r w:rsidR="00E61C1A">
        <w:rPr>
          <w:b/>
          <w:sz w:val="24"/>
        </w:rPr>
        <w:t xml:space="preserve"> </w:t>
      </w:r>
      <w:r w:rsidR="007436B7">
        <w:rPr>
          <w:b/>
          <w:sz w:val="24"/>
        </w:rPr>
        <w:t xml:space="preserve">           </w:t>
      </w:r>
    </w:p>
    <w:p w14:paraId="00A45827" w14:textId="07C2E79E" w:rsidR="00F2498B" w:rsidRDefault="00906CE9" w:rsidP="007436B7">
      <w:pPr>
        <w:tabs>
          <w:tab w:val="left" w:pos="1350"/>
        </w:tabs>
        <w:ind w:left="2160" w:hanging="2160"/>
        <w:rPr>
          <w:sz w:val="24"/>
        </w:rPr>
      </w:pPr>
      <w:r>
        <w:rPr>
          <w:b/>
          <w:sz w:val="24"/>
        </w:rPr>
        <w:tab/>
      </w:r>
      <w:r>
        <w:rPr>
          <w:b/>
          <w:sz w:val="24"/>
        </w:rPr>
        <w:tab/>
      </w:r>
      <w:r w:rsidR="006A78CC">
        <w:rPr>
          <w:sz w:val="24"/>
        </w:rPr>
        <w:t xml:space="preserve">IMT </w:t>
      </w:r>
      <w:r w:rsidR="007549FD">
        <w:rPr>
          <w:sz w:val="24"/>
        </w:rPr>
        <w:t>150</w:t>
      </w:r>
      <w:r w:rsidR="007549FD">
        <w:rPr>
          <w:sz w:val="24"/>
        </w:rPr>
        <w:tab/>
        <w:t>Lecture</w:t>
      </w:r>
      <w:r w:rsidR="007549FD">
        <w:rPr>
          <w:sz w:val="24"/>
        </w:rPr>
        <w:tab/>
        <w:t>2</w:t>
      </w:r>
      <w:r w:rsidR="0057549B">
        <w:rPr>
          <w:sz w:val="24"/>
        </w:rPr>
        <w:t xml:space="preserve"> credit</w:t>
      </w:r>
      <w:r w:rsidR="00F2498B">
        <w:rPr>
          <w:sz w:val="24"/>
        </w:rPr>
        <w:t xml:space="preserve"> hours</w:t>
      </w:r>
      <w:bookmarkStart w:id="0" w:name="_GoBack"/>
      <w:bookmarkEnd w:id="0"/>
    </w:p>
    <w:p w14:paraId="3BD67BDA" w14:textId="335460C1" w:rsidR="007436B7" w:rsidRDefault="007549FD" w:rsidP="007436B7">
      <w:pPr>
        <w:tabs>
          <w:tab w:val="left" w:pos="1350"/>
        </w:tabs>
        <w:ind w:left="2160"/>
        <w:rPr>
          <w:sz w:val="24"/>
        </w:rPr>
      </w:pPr>
      <w:r>
        <w:rPr>
          <w:sz w:val="24"/>
        </w:rPr>
        <w:t>IMT 151</w:t>
      </w:r>
      <w:r>
        <w:rPr>
          <w:sz w:val="24"/>
        </w:rPr>
        <w:tab/>
        <w:t>Lab</w:t>
      </w:r>
      <w:r>
        <w:rPr>
          <w:sz w:val="24"/>
        </w:rPr>
        <w:tab/>
      </w:r>
      <w:r>
        <w:rPr>
          <w:sz w:val="24"/>
        </w:rPr>
        <w:tab/>
        <w:t>3</w:t>
      </w:r>
      <w:r w:rsidR="007436B7">
        <w:rPr>
          <w:sz w:val="24"/>
        </w:rPr>
        <w:t xml:space="preserve"> credit hours</w:t>
      </w:r>
    </w:p>
    <w:p w14:paraId="2E5A3011" w14:textId="77777777" w:rsidR="00F2498B" w:rsidRDefault="00F2498B">
      <w:pPr>
        <w:rPr>
          <w:sz w:val="24"/>
        </w:rPr>
      </w:pPr>
    </w:p>
    <w:p w14:paraId="54F2C142" w14:textId="77777777" w:rsidR="00F2498B" w:rsidRDefault="00F2498B">
      <w:pPr>
        <w:rPr>
          <w:sz w:val="24"/>
        </w:rPr>
      </w:pPr>
      <w:r>
        <w:rPr>
          <w:b/>
          <w:caps/>
          <w:sz w:val="24"/>
        </w:rPr>
        <w:t>Date/Time</w:t>
      </w:r>
      <w:r w:rsidR="00C17DB3">
        <w:rPr>
          <w:b/>
          <w:caps/>
          <w:sz w:val="24"/>
        </w:rPr>
        <w:tab/>
      </w:r>
      <w:r w:rsidR="00343CC0">
        <w:rPr>
          <w:sz w:val="24"/>
        </w:rPr>
        <w:tab/>
      </w:r>
      <w:r w:rsidR="00F54938">
        <w:rPr>
          <w:sz w:val="24"/>
        </w:rPr>
        <w:t>Monday - Friday</w:t>
      </w:r>
      <w:r w:rsidR="00C17DB3">
        <w:rPr>
          <w:sz w:val="24"/>
        </w:rPr>
        <w:tab/>
      </w:r>
      <w:r w:rsidR="00C17DB3">
        <w:rPr>
          <w:sz w:val="24"/>
        </w:rPr>
        <w:tab/>
      </w:r>
      <w:r w:rsidR="00C17DB3">
        <w:rPr>
          <w:sz w:val="24"/>
        </w:rPr>
        <w:tab/>
      </w:r>
    </w:p>
    <w:p w14:paraId="7FECECF2" w14:textId="77777777" w:rsidR="001375EF" w:rsidRDefault="001375EF">
      <w:pPr>
        <w:pStyle w:val="Heading3"/>
        <w:rPr>
          <w:b/>
        </w:rPr>
      </w:pPr>
    </w:p>
    <w:p w14:paraId="3F4AF64D" w14:textId="77777777" w:rsidR="00F2498B" w:rsidRDefault="00F2498B">
      <w:pPr>
        <w:pStyle w:val="Heading3"/>
        <w:rPr>
          <w:b/>
        </w:rPr>
      </w:pPr>
      <w:r>
        <w:rPr>
          <w:b/>
        </w:rPr>
        <w:t xml:space="preserve">Course </w:t>
      </w:r>
    </w:p>
    <w:p w14:paraId="39D7C183" w14:textId="237C7648" w:rsidR="007436B7" w:rsidRPr="003A215B" w:rsidRDefault="00F2498B" w:rsidP="007549FD">
      <w:pPr>
        <w:ind w:left="2160" w:hanging="2160"/>
        <w:rPr>
          <w:sz w:val="22"/>
          <w:szCs w:val="22"/>
        </w:rPr>
      </w:pPr>
      <w:r>
        <w:rPr>
          <w:b/>
          <w:caps/>
          <w:sz w:val="24"/>
        </w:rPr>
        <w:t>Description</w:t>
      </w:r>
      <w:r>
        <w:rPr>
          <w:sz w:val="24"/>
        </w:rPr>
        <w:tab/>
      </w:r>
      <w:r w:rsidR="00B50466" w:rsidRPr="007549FD">
        <w:rPr>
          <w:sz w:val="24"/>
          <w:szCs w:val="24"/>
        </w:rPr>
        <w:t>IMT 1</w:t>
      </w:r>
      <w:r w:rsidR="007549FD" w:rsidRPr="007549FD">
        <w:rPr>
          <w:sz w:val="24"/>
          <w:szCs w:val="24"/>
        </w:rPr>
        <w:t>50/151 This course is designed to introduce the student to maintenance techniques and procedures used to maintain industrial equipment.</w:t>
      </w:r>
    </w:p>
    <w:p w14:paraId="780D43D9" w14:textId="77777777" w:rsidR="00F2498B" w:rsidRDefault="00F2498B" w:rsidP="00A26BEE">
      <w:pPr>
        <w:rPr>
          <w:sz w:val="24"/>
          <w:u w:val="single"/>
        </w:rPr>
      </w:pPr>
    </w:p>
    <w:p w14:paraId="2FF0DC09" w14:textId="77777777" w:rsidR="00080E5B" w:rsidRPr="00F101F4" w:rsidRDefault="00F2498B" w:rsidP="00080E5B">
      <w:pPr>
        <w:pStyle w:val="Heading1"/>
        <w:rPr>
          <w:u w:val="none"/>
        </w:rPr>
      </w:pPr>
      <w:r>
        <w:rPr>
          <w:b/>
          <w:caps/>
          <w:u w:val="none"/>
        </w:rPr>
        <w:t>INSTRUCTOR</w:t>
      </w:r>
      <w:r w:rsidR="00883D05">
        <w:rPr>
          <w:u w:val="none"/>
        </w:rPr>
        <w:tab/>
      </w:r>
      <w:r w:rsidR="006A78CC">
        <w:rPr>
          <w:u w:val="none"/>
        </w:rPr>
        <w:t>Paul Spears</w:t>
      </w:r>
    </w:p>
    <w:p w14:paraId="46361704" w14:textId="77777777" w:rsidR="00F54938" w:rsidRDefault="00080E5B" w:rsidP="00F54938">
      <w:pPr>
        <w:pStyle w:val="Heading1"/>
        <w:rPr>
          <w:u w:val="none"/>
        </w:rPr>
      </w:pPr>
      <w:r w:rsidRPr="00F101F4">
        <w:rPr>
          <w:u w:val="none"/>
        </w:rPr>
        <w:tab/>
      </w:r>
      <w:r w:rsidR="00F54938">
        <w:rPr>
          <w:u w:val="none"/>
        </w:rPr>
        <w:t>Allen County Career &amp; Technical Center</w:t>
      </w:r>
    </w:p>
    <w:p w14:paraId="241DD4D0" w14:textId="77777777" w:rsidR="00F54938" w:rsidRPr="00F54938" w:rsidRDefault="006A78CC" w:rsidP="00F54938">
      <w:pPr>
        <w:pStyle w:val="Heading1"/>
        <w:ind w:firstLine="0"/>
        <w:rPr>
          <w:u w:val="none"/>
        </w:rPr>
      </w:pPr>
      <w:r>
        <w:rPr>
          <w:u w:val="none"/>
        </w:rPr>
        <w:t>Room 135</w:t>
      </w:r>
      <w:r w:rsidR="00F54938">
        <w:rPr>
          <w:u w:val="none"/>
        </w:rPr>
        <w:t xml:space="preserve"> </w:t>
      </w:r>
    </w:p>
    <w:p w14:paraId="2779F9AB" w14:textId="77777777" w:rsidR="00F54938" w:rsidRPr="00F54938" w:rsidRDefault="00F54938" w:rsidP="00F54938">
      <w:pPr>
        <w:rPr>
          <w:sz w:val="24"/>
          <w:szCs w:val="24"/>
        </w:rPr>
      </w:pPr>
      <w:r>
        <w:tab/>
      </w:r>
      <w:r>
        <w:tab/>
      </w:r>
      <w:r>
        <w:tab/>
      </w:r>
      <w:r>
        <w:rPr>
          <w:sz w:val="24"/>
          <w:szCs w:val="24"/>
        </w:rPr>
        <w:t>270-622-4711</w:t>
      </w:r>
    </w:p>
    <w:p w14:paraId="0D6BE140" w14:textId="77777777" w:rsidR="00080E5B" w:rsidRDefault="00080E5B" w:rsidP="00080E5B">
      <w:pPr>
        <w:pStyle w:val="Heading1"/>
        <w:ind w:left="0" w:firstLine="0"/>
        <w:rPr>
          <w:u w:val="none"/>
        </w:rPr>
      </w:pPr>
    </w:p>
    <w:p w14:paraId="7EAD1CB4" w14:textId="77777777" w:rsidR="00080E5B" w:rsidRPr="00F101F4" w:rsidRDefault="00080E5B" w:rsidP="00080E5B">
      <w:pPr>
        <w:pStyle w:val="Heading1"/>
        <w:rPr>
          <w:u w:val="none"/>
        </w:rPr>
      </w:pPr>
      <w:r>
        <w:rPr>
          <w:u w:val="none"/>
        </w:rPr>
        <w:tab/>
      </w:r>
      <w:r w:rsidRPr="00F101F4">
        <w:rPr>
          <w:u w:val="none"/>
        </w:rPr>
        <w:t>Office Hours:</w:t>
      </w:r>
      <w:r w:rsidRPr="00F101F4">
        <w:rPr>
          <w:u w:val="none"/>
        </w:rPr>
        <w:tab/>
      </w:r>
      <w:r w:rsidRPr="00F101F4">
        <w:rPr>
          <w:u w:val="none"/>
        </w:rPr>
        <w:tab/>
      </w:r>
    </w:p>
    <w:p w14:paraId="52331808" w14:textId="77777777" w:rsidR="00F2498B" w:rsidRDefault="00C17DB3" w:rsidP="00F54938">
      <w:pPr>
        <w:pStyle w:val="Heading1"/>
        <w:rPr>
          <w:u w:val="none"/>
        </w:rPr>
      </w:pPr>
      <w:r>
        <w:rPr>
          <w:u w:val="none"/>
        </w:rPr>
        <w:tab/>
      </w:r>
      <w:r w:rsidRPr="00C17DB3">
        <w:rPr>
          <w:u w:val="none"/>
        </w:rPr>
        <w:t>Monday</w:t>
      </w:r>
      <w:r w:rsidR="00F54938">
        <w:rPr>
          <w:u w:val="none"/>
        </w:rPr>
        <w:t xml:space="preserve"> – Friday     7:20 – 9:50</w:t>
      </w:r>
    </w:p>
    <w:p w14:paraId="0D2DC174" w14:textId="77777777" w:rsidR="00F2498B" w:rsidRDefault="00F2498B">
      <w:pPr>
        <w:pStyle w:val="Heading1"/>
        <w:rPr>
          <w:u w:val="none"/>
        </w:rPr>
      </w:pPr>
      <w:r>
        <w:rPr>
          <w:u w:val="none"/>
        </w:rPr>
        <w:tab/>
      </w:r>
    </w:p>
    <w:p w14:paraId="2F632AC0" w14:textId="77777777" w:rsidR="00F2498B" w:rsidRPr="00080E5B" w:rsidRDefault="0057549B" w:rsidP="00080E5B">
      <w:pPr>
        <w:pStyle w:val="Heading1"/>
        <w:rPr>
          <w:u w:val="none"/>
        </w:rPr>
      </w:pPr>
      <w:r w:rsidRPr="00080E5B">
        <w:rPr>
          <w:b/>
          <w:u w:val="none"/>
        </w:rPr>
        <w:t>COLLEGE</w:t>
      </w:r>
    </w:p>
    <w:p w14:paraId="0A6BD6A7" w14:textId="77777777" w:rsidR="00736AAA" w:rsidRDefault="00C17DB3" w:rsidP="00736AAA">
      <w:pPr>
        <w:rPr>
          <w:sz w:val="24"/>
          <w:szCs w:val="24"/>
        </w:rPr>
      </w:pPr>
      <w:r>
        <w:rPr>
          <w:b/>
          <w:sz w:val="24"/>
        </w:rPr>
        <w:t>CONTACT</w:t>
      </w:r>
      <w:r w:rsidR="0057549B">
        <w:rPr>
          <w:b/>
          <w:sz w:val="24"/>
        </w:rPr>
        <w:tab/>
      </w:r>
      <w:r w:rsidR="0057549B">
        <w:rPr>
          <w:b/>
          <w:sz w:val="24"/>
        </w:rPr>
        <w:tab/>
      </w:r>
      <w:r w:rsidR="002B3B78">
        <w:rPr>
          <w:sz w:val="24"/>
          <w:szCs w:val="24"/>
        </w:rPr>
        <w:t>Brian Sparks</w:t>
      </w:r>
      <w:r w:rsidR="00A90041">
        <w:rPr>
          <w:sz w:val="24"/>
          <w:szCs w:val="24"/>
        </w:rPr>
        <w:t>, Assistant to the Dean</w:t>
      </w:r>
    </w:p>
    <w:p w14:paraId="66168268" w14:textId="77777777" w:rsidR="007436B7" w:rsidRPr="0013134A" w:rsidRDefault="007436B7" w:rsidP="007436B7">
      <w:pPr>
        <w:ind w:firstLine="2160"/>
        <w:rPr>
          <w:b/>
          <w:sz w:val="24"/>
          <w:szCs w:val="24"/>
        </w:rPr>
      </w:pPr>
      <w:proofErr w:type="spellStart"/>
      <w:r>
        <w:rPr>
          <w:sz w:val="24"/>
          <w:szCs w:val="24"/>
        </w:rPr>
        <w:t>Transpark</w:t>
      </w:r>
      <w:proofErr w:type="spellEnd"/>
    </w:p>
    <w:p w14:paraId="0895C366" w14:textId="77777777" w:rsidR="00736AAA" w:rsidRDefault="00736AAA" w:rsidP="00736AAA">
      <w:pPr>
        <w:pStyle w:val="ListParagraph"/>
        <w:ind w:left="2160"/>
        <w:rPr>
          <w:sz w:val="24"/>
          <w:szCs w:val="24"/>
        </w:rPr>
      </w:pPr>
      <w:r>
        <w:rPr>
          <w:sz w:val="24"/>
          <w:szCs w:val="24"/>
        </w:rPr>
        <w:t>270-901-1</w:t>
      </w:r>
      <w:r w:rsidR="002B3B78">
        <w:rPr>
          <w:sz w:val="24"/>
          <w:szCs w:val="24"/>
        </w:rPr>
        <w:t>228</w:t>
      </w:r>
    </w:p>
    <w:p w14:paraId="7475DDF1" w14:textId="77777777" w:rsidR="00736AAA" w:rsidRDefault="007549FD" w:rsidP="00736AAA">
      <w:pPr>
        <w:pStyle w:val="ListParagraph"/>
        <w:ind w:left="2160"/>
        <w:rPr>
          <w:sz w:val="24"/>
          <w:szCs w:val="24"/>
        </w:rPr>
      </w:pPr>
      <w:hyperlink r:id="rId7" w:history="1">
        <w:r w:rsidR="002B3B78" w:rsidRPr="00FB1E9E">
          <w:rPr>
            <w:rStyle w:val="Hyperlink"/>
            <w:sz w:val="24"/>
            <w:szCs w:val="24"/>
          </w:rPr>
          <w:t>brian.sparks@kctcs.edu</w:t>
        </w:r>
      </w:hyperlink>
    </w:p>
    <w:p w14:paraId="68D0681A" w14:textId="77777777" w:rsidR="004D1778" w:rsidRDefault="004D1778" w:rsidP="00736AAA"/>
    <w:p w14:paraId="1E368989" w14:textId="77777777" w:rsidR="004D1778" w:rsidRDefault="004D1778" w:rsidP="004D1778">
      <w:pPr>
        <w:rPr>
          <w:sz w:val="24"/>
        </w:rPr>
      </w:pPr>
    </w:p>
    <w:p w14:paraId="2D470950" w14:textId="77777777" w:rsidR="00F2498B" w:rsidRPr="009B05E5" w:rsidRDefault="00F2498B" w:rsidP="009B05E5">
      <w:pPr>
        <w:rPr>
          <w:sz w:val="24"/>
          <w:szCs w:val="24"/>
        </w:rPr>
      </w:pPr>
      <w:r w:rsidRPr="009B05E5">
        <w:rPr>
          <w:b/>
          <w:caps/>
          <w:sz w:val="24"/>
          <w:szCs w:val="24"/>
        </w:rPr>
        <w:t>PRE-</w:t>
      </w:r>
    </w:p>
    <w:p w14:paraId="193D12EA" w14:textId="77777777" w:rsidR="00F2498B" w:rsidRDefault="00F2498B">
      <w:pPr>
        <w:pStyle w:val="Heading4"/>
      </w:pPr>
      <w:r>
        <w:rPr>
          <w:b/>
          <w:caps/>
        </w:rPr>
        <w:t>REQUISITES</w:t>
      </w:r>
      <w:r>
        <w:tab/>
        <w:t>None</w:t>
      </w:r>
    </w:p>
    <w:p w14:paraId="29F5D855" w14:textId="77777777" w:rsidR="007E1E08" w:rsidRDefault="007E1E08" w:rsidP="007E1E08"/>
    <w:p w14:paraId="1BF6B506" w14:textId="77777777" w:rsidR="007E1E08" w:rsidRDefault="007E1E08" w:rsidP="007E1E08">
      <w:pPr>
        <w:pStyle w:val="Heading2"/>
        <w:contextualSpacing/>
        <w:rPr>
          <w:rFonts w:ascii="Times New Roman" w:hAnsi="Times New Roman"/>
          <w:i w:val="0"/>
          <w:szCs w:val="24"/>
        </w:rPr>
      </w:pPr>
      <w:r w:rsidRPr="007E1E08">
        <w:rPr>
          <w:rFonts w:ascii="Times New Roman" w:hAnsi="Times New Roman"/>
          <w:i w:val="0"/>
          <w:szCs w:val="24"/>
        </w:rPr>
        <w:t>C</w:t>
      </w:r>
      <w:r>
        <w:rPr>
          <w:rFonts w:ascii="Times New Roman" w:hAnsi="Times New Roman"/>
          <w:i w:val="0"/>
          <w:szCs w:val="24"/>
        </w:rPr>
        <w:t xml:space="preserve">OURSE </w:t>
      </w:r>
    </w:p>
    <w:p w14:paraId="55C14DDB" w14:textId="63CB6D7D" w:rsidR="007E1E08" w:rsidRPr="007E1E08" w:rsidRDefault="007E1E08" w:rsidP="007E1E08">
      <w:pPr>
        <w:pStyle w:val="Heading2"/>
        <w:contextualSpacing/>
        <w:rPr>
          <w:rFonts w:ascii="Times New Roman" w:hAnsi="Times New Roman"/>
          <w:i w:val="0"/>
          <w:szCs w:val="24"/>
        </w:rPr>
      </w:pPr>
      <w:r>
        <w:rPr>
          <w:rFonts w:ascii="Times New Roman" w:hAnsi="Times New Roman"/>
          <w:i w:val="0"/>
          <w:szCs w:val="24"/>
        </w:rPr>
        <w:t>OBJECTIVES</w:t>
      </w:r>
    </w:p>
    <w:p w14:paraId="1B944175" w14:textId="77777777" w:rsidR="007549FD" w:rsidRPr="007549FD" w:rsidRDefault="007549FD" w:rsidP="007549FD">
      <w:pPr>
        <w:pStyle w:val="ListParagraph"/>
        <w:numPr>
          <w:ilvl w:val="0"/>
          <w:numId w:val="18"/>
        </w:numPr>
        <w:rPr>
          <w:sz w:val="24"/>
          <w:szCs w:val="24"/>
        </w:rPr>
      </w:pPr>
      <w:r w:rsidRPr="007549FD">
        <w:rPr>
          <w:sz w:val="24"/>
          <w:szCs w:val="24"/>
        </w:rPr>
        <w:t>This course is designed to introduce the student to maintenance techniques and procedures used to maintain industrial equipment.</w:t>
      </w:r>
    </w:p>
    <w:p w14:paraId="219FDDDA" w14:textId="77777777" w:rsidR="007549FD" w:rsidRPr="007549FD" w:rsidRDefault="007549FD" w:rsidP="007549FD">
      <w:pPr>
        <w:pStyle w:val="ListParagraph"/>
        <w:numPr>
          <w:ilvl w:val="0"/>
          <w:numId w:val="18"/>
        </w:numPr>
        <w:rPr>
          <w:sz w:val="24"/>
          <w:szCs w:val="24"/>
        </w:rPr>
      </w:pPr>
      <w:r w:rsidRPr="007549FD">
        <w:rPr>
          <w:sz w:val="24"/>
          <w:szCs w:val="24"/>
        </w:rPr>
        <w:t>The objective of this course is to provide students with an introduction to maintaining industrial equipment.</w:t>
      </w:r>
    </w:p>
    <w:p w14:paraId="0D0EBE74" w14:textId="77777777" w:rsidR="007549FD" w:rsidRPr="007549FD" w:rsidRDefault="007549FD" w:rsidP="007549FD">
      <w:pPr>
        <w:pStyle w:val="ListParagraph"/>
        <w:numPr>
          <w:ilvl w:val="0"/>
          <w:numId w:val="18"/>
        </w:numPr>
        <w:rPr>
          <w:sz w:val="24"/>
          <w:szCs w:val="24"/>
        </w:rPr>
      </w:pPr>
      <w:r w:rsidRPr="007549FD">
        <w:rPr>
          <w:sz w:val="24"/>
          <w:szCs w:val="24"/>
        </w:rPr>
        <w:t>Students wishing to gain general knowledge of the fundamentals of maintaining industrial equipment will find a wealth of information in this area.</w:t>
      </w:r>
    </w:p>
    <w:p w14:paraId="09AD1BD8" w14:textId="77777777" w:rsidR="007549FD" w:rsidRPr="007549FD" w:rsidRDefault="007549FD" w:rsidP="007549FD">
      <w:pPr>
        <w:pStyle w:val="ListParagraph"/>
        <w:numPr>
          <w:ilvl w:val="0"/>
          <w:numId w:val="18"/>
        </w:numPr>
        <w:rPr>
          <w:sz w:val="24"/>
          <w:szCs w:val="24"/>
        </w:rPr>
      </w:pPr>
      <w:r w:rsidRPr="007549FD">
        <w:rPr>
          <w:sz w:val="24"/>
          <w:szCs w:val="24"/>
        </w:rPr>
        <w:t>The course covers a broad range of equipment, including bearings, pumps, mechanical drives, and valves.</w:t>
      </w:r>
    </w:p>
    <w:p w14:paraId="5778F0F8" w14:textId="77777777" w:rsidR="007E1E08" w:rsidRDefault="007E1E08" w:rsidP="007E1E08"/>
    <w:p w14:paraId="3C77E778" w14:textId="77777777" w:rsidR="007549FD" w:rsidRDefault="007549FD" w:rsidP="007E1E08"/>
    <w:p w14:paraId="5EF7A90E" w14:textId="77777777" w:rsidR="007549FD" w:rsidRDefault="007549FD" w:rsidP="007E1E08"/>
    <w:p w14:paraId="5E1D5C58" w14:textId="77777777" w:rsidR="007549FD" w:rsidRPr="007E1E08" w:rsidRDefault="007549FD" w:rsidP="007E1E08"/>
    <w:p w14:paraId="570B4E1C" w14:textId="77777777" w:rsidR="00F2498B" w:rsidRDefault="00F2498B">
      <w:pPr>
        <w:rPr>
          <w:sz w:val="24"/>
        </w:rPr>
      </w:pPr>
    </w:p>
    <w:p w14:paraId="67C05D5D" w14:textId="77777777" w:rsidR="00F2498B" w:rsidRDefault="00F2498B">
      <w:pPr>
        <w:rPr>
          <w:b/>
          <w:caps/>
          <w:sz w:val="24"/>
        </w:rPr>
      </w:pPr>
      <w:r>
        <w:rPr>
          <w:b/>
          <w:caps/>
          <w:sz w:val="24"/>
        </w:rPr>
        <w:lastRenderedPageBreak/>
        <w:t>COURSE</w:t>
      </w:r>
    </w:p>
    <w:p w14:paraId="0E344A5A" w14:textId="77777777" w:rsidR="007E1E08" w:rsidRDefault="005F6506" w:rsidP="00E61C1A">
      <w:pPr>
        <w:ind w:left="2070" w:hanging="2070"/>
        <w:rPr>
          <w:sz w:val="24"/>
        </w:rPr>
      </w:pPr>
      <w:r>
        <w:rPr>
          <w:b/>
          <w:caps/>
          <w:sz w:val="24"/>
        </w:rPr>
        <w:t>competencies</w:t>
      </w:r>
      <w:r w:rsidR="00F2498B">
        <w:rPr>
          <w:sz w:val="24"/>
        </w:rPr>
        <w:tab/>
      </w:r>
    </w:p>
    <w:p w14:paraId="4DD73A1F" w14:textId="77777777" w:rsidR="007E1E08" w:rsidRDefault="007E1E08" w:rsidP="00E61C1A">
      <w:pPr>
        <w:ind w:left="2070" w:hanging="2070"/>
        <w:rPr>
          <w:sz w:val="24"/>
        </w:rPr>
      </w:pPr>
    </w:p>
    <w:p w14:paraId="59CAA6C7" w14:textId="07150E6E" w:rsidR="00E61C1A" w:rsidRPr="00E61C1A" w:rsidRDefault="00E61C1A" w:rsidP="007E1E08">
      <w:pPr>
        <w:ind w:left="1080"/>
        <w:rPr>
          <w:sz w:val="24"/>
        </w:rPr>
      </w:pPr>
      <w:r w:rsidRPr="00E61C1A">
        <w:rPr>
          <w:sz w:val="24"/>
        </w:rPr>
        <w:t>Upon completion of the course, the student will have developed and demonstrated an understanding of the following:</w:t>
      </w:r>
    </w:p>
    <w:p w14:paraId="4E6D1302" w14:textId="77777777" w:rsidR="00E61C1A" w:rsidRPr="00E61C1A" w:rsidRDefault="00E61C1A" w:rsidP="00E61C1A">
      <w:pPr>
        <w:rPr>
          <w:sz w:val="24"/>
        </w:rPr>
      </w:pPr>
    </w:p>
    <w:p w14:paraId="740EEB72" w14:textId="5C1783D9" w:rsidR="007549FD" w:rsidRPr="007549FD" w:rsidRDefault="007549FD" w:rsidP="007549FD">
      <w:pPr>
        <w:pStyle w:val="ListParagraph"/>
        <w:numPr>
          <w:ilvl w:val="0"/>
          <w:numId w:val="19"/>
        </w:numPr>
        <w:rPr>
          <w:sz w:val="24"/>
        </w:rPr>
      </w:pPr>
      <w:r w:rsidRPr="007549FD">
        <w:rPr>
          <w:sz w:val="24"/>
        </w:rPr>
        <w:t>Care for and safely use maintenance tools, equipment and components</w:t>
      </w:r>
    </w:p>
    <w:p w14:paraId="7B6B68B3" w14:textId="77777777" w:rsidR="007549FD" w:rsidRPr="007549FD" w:rsidRDefault="007549FD" w:rsidP="007549FD">
      <w:pPr>
        <w:pStyle w:val="ListParagraph"/>
        <w:numPr>
          <w:ilvl w:val="0"/>
          <w:numId w:val="19"/>
        </w:numPr>
        <w:rPr>
          <w:sz w:val="24"/>
        </w:rPr>
      </w:pPr>
      <w:r w:rsidRPr="007549FD">
        <w:rPr>
          <w:sz w:val="24"/>
        </w:rPr>
        <w:t>Perform manual lubrication on machines and components</w:t>
      </w:r>
    </w:p>
    <w:p w14:paraId="629C97A2" w14:textId="77777777" w:rsidR="007549FD" w:rsidRPr="007549FD" w:rsidRDefault="007549FD" w:rsidP="007549FD">
      <w:pPr>
        <w:pStyle w:val="ListParagraph"/>
        <w:numPr>
          <w:ilvl w:val="0"/>
          <w:numId w:val="19"/>
        </w:numPr>
        <w:rPr>
          <w:sz w:val="24"/>
        </w:rPr>
      </w:pPr>
      <w:r w:rsidRPr="007549FD">
        <w:rPr>
          <w:sz w:val="24"/>
        </w:rPr>
        <w:t>Service automatic lubrication system on machines and components</w:t>
      </w:r>
    </w:p>
    <w:p w14:paraId="2C71FE64" w14:textId="77777777" w:rsidR="007549FD" w:rsidRPr="007549FD" w:rsidRDefault="007549FD" w:rsidP="007549FD">
      <w:pPr>
        <w:pStyle w:val="ListParagraph"/>
        <w:numPr>
          <w:ilvl w:val="0"/>
          <w:numId w:val="19"/>
        </w:numPr>
        <w:rPr>
          <w:sz w:val="24"/>
        </w:rPr>
      </w:pPr>
      <w:r w:rsidRPr="007549FD">
        <w:rPr>
          <w:sz w:val="24"/>
        </w:rPr>
        <w:t>Maintain or replace bearings and seals</w:t>
      </w:r>
    </w:p>
    <w:p w14:paraId="2C390252" w14:textId="77777777" w:rsidR="007549FD" w:rsidRPr="007549FD" w:rsidRDefault="007549FD" w:rsidP="007549FD">
      <w:pPr>
        <w:pStyle w:val="ListParagraph"/>
        <w:numPr>
          <w:ilvl w:val="0"/>
          <w:numId w:val="19"/>
        </w:numPr>
        <w:rPr>
          <w:sz w:val="24"/>
        </w:rPr>
      </w:pPr>
      <w:r w:rsidRPr="007549FD">
        <w:rPr>
          <w:sz w:val="24"/>
        </w:rPr>
        <w:t>Align couplings using straight edge and feeler gauge</w:t>
      </w:r>
    </w:p>
    <w:p w14:paraId="221ABBEA" w14:textId="77777777" w:rsidR="007549FD" w:rsidRPr="007549FD" w:rsidRDefault="007549FD" w:rsidP="007549FD">
      <w:pPr>
        <w:pStyle w:val="ListParagraph"/>
        <w:numPr>
          <w:ilvl w:val="0"/>
          <w:numId w:val="19"/>
        </w:numPr>
        <w:rPr>
          <w:sz w:val="24"/>
        </w:rPr>
      </w:pPr>
      <w:r w:rsidRPr="007549FD">
        <w:rPr>
          <w:sz w:val="24"/>
        </w:rPr>
        <w:t>Align couplings using dial indicator method</w:t>
      </w:r>
    </w:p>
    <w:p w14:paraId="76A7B55B" w14:textId="77777777" w:rsidR="007549FD" w:rsidRPr="007549FD" w:rsidRDefault="007549FD" w:rsidP="007549FD">
      <w:pPr>
        <w:pStyle w:val="ListParagraph"/>
        <w:numPr>
          <w:ilvl w:val="0"/>
          <w:numId w:val="19"/>
        </w:numPr>
        <w:rPr>
          <w:sz w:val="24"/>
        </w:rPr>
      </w:pPr>
      <w:r w:rsidRPr="007549FD">
        <w:rPr>
          <w:sz w:val="24"/>
        </w:rPr>
        <w:t>Mount and operate 1725 RPM centrifugal pumps and motors</w:t>
      </w:r>
    </w:p>
    <w:p w14:paraId="1AE54A7D" w14:textId="77777777" w:rsidR="007549FD" w:rsidRPr="007549FD" w:rsidRDefault="007549FD" w:rsidP="007549FD">
      <w:pPr>
        <w:pStyle w:val="ListParagraph"/>
        <w:numPr>
          <w:ilvl w:val="0"/>
          <w:numId w:val="19"/>
        </w:numPr>
        <w:rPr>
          <w:sz w:val="24"/>
        </w:rPr>
      </w:pPr>
      <w:r w:rsidRPr="007549FD">
        <w:rPr>
          <w:sz w:val="24"/>
        </w:rPr>
        <w:t>Mount and operate 3450 RPM centrifugal pumps and motors</w:t>
      </w:r>
    </w:p>
    <w:p w14:paraId="69675C93" w14:textId="77777777" w:rsidR="007549FD" w:rsidRPr="007549FD" w:rsidRDefault="007549FD" w:rsidP="007549FD">
      <w:pPr>
        <w:pStyle w:val="ListParagraph"/>
        <w:numPr>
          <w:ilvl w:val="0"/>
          <w:numId w:val="19"/>
        </w:numPr>
        <w:rPr>
          <w:sz w:val="24"/>
        </w:rPr>
      </w:pPr>
      <w:r w:rsidRPr="007549FD">
        <w:rPr>
          <w:sz w:val="24"/>
        </w:rPr>
        <w:t>Mount and operate speed reduction assemblies using C- face motors</w:t>
      </w:r>
    </w:p>
    <w:p w14:paraId="3D5751F6" w14:textId="77777777" w:rsidR="007549FD" w:rsidRPr="007549FD" w:rsidRDefault="007549FD" w:rsidP="007549FD">
      <w:pPr>
        <w:pStyle w:val="ListParagraph"/>
        <w:numPr>
          <w:ilvl w:val="0"/>
          <w:numId w:val="19"/>
        </w:numPr>
        <w:rPr>
          <w:sz w:val="24"/>
        </w:rPr>
      </w:pPr>
      <w:r w:rsidRPr="007549FD">
        <w:rPr>
          <w:sz w:val="24"/>
        </w:rPr>
        <w:t>Mount and operate speed increase assemblies</w:t>
      </w:r>
    </w:p>
    <w:p w14:paraId="59F02D0C" w14:textId="77777777" w:rsidR="007549FD" w:rsidRPr="007549FD" w:rsidRDefault="007549FD" w:rsidP="007549FD">
      <w:pPr>
        <w:pStyle w:val="ListParagraph"/>
        <w:numPr>
          <w:ilvl w:val="0"/>
          <w:numId w:val="19"/>
        </w:numPr>
        <w:rPr>
          <w:sz w:val="24"/>
        </w:rPr>
      </w:pPr>
      <w:r w:rsidRPr="007549FD">
        <w:rPr>
          <w:sz w:val="24"/>
        </w:rPr>
        <w:t>Mount and operate reduction assemblies using 3450 RPM motors</w:t>
      </w:r>
    </w:p>
    <w:p w14:paraId="6DFD07AA" w14:textId="77777777" w:rsidR="007549FD" w:rsidRPr="007549FD" w:rsidRDefault="007549FD" w:rsidP="007549FD">
      <w:pPr>
        <w:pStyle w:val="ListParagraph"/>
        <w:numPr>
          <w:ilvl w:val="0"/>
          <w:numId w:val="19"/>
        </w:numPr>
        <w:rPr>
          <w:sz w:val="24"/>
        </w:rPr>
      </w:pPr>
      <w:r w:rsidRPr="007549FD">
        <w:rPr>
          <w:sz w:val="24"/>
        </w:rPr>
        <w:t>Mount and operate speed reduction assemblies using 1725 RPM motors</w:t>
      </w:r>
    </w:p>
    <w:p w14:paraId="1F1BEA96" w14:textId="77777777" w:rsidR="007549FD" w:rsidRPr="007549FD" w:rsidRDefault="007549FD" w:rsidP="007549FD">
      <w:pPr>
        <w:pStyle w:val="ListParagraph"/>
        <w:numPr>
          <w:ilvl w:val="0"/>
          <w:numId w:val="19"/>
        </w:numPr>
        <w:rPr>
          <w:sz w:val="24"/>
        </w:rPr>
      </w:pPr>
      <w:r w:rsidRPr="007549FD">
        <w:rPr>
          <w:sz w:val="24"/>
        </w:rPr>
        <w:t>Mount and operate cam clutch assemblies</w:t>
      </w:r>
    </w:p>
    <w:p w14:paraId="0D0350A4" w14:textId="77777777" w:rsidR="007549FD" w:rsidRPr="007549FD" w:rsidRDefault="007549FD" w:rsidP="007549FD">
      <w:pPr>
        <w:pStyle w:val="ListParagraph"/>
        <w:numPr>
          <w:ilvl w:val="0"/>
          <w:numId w:val="19"/>
        </w:numPr>
        <w:rPr>
          <w:sz w:val="24"/>
        </w:rPr>
      </w:pPr>
      <w:r w:rsidRPr="007549FD">
        <w:rPr>
          <w:sz w:val="24"/>
        </w:rPr>
        <w:t>Adjust tension of V- belts</w:t>
      </w:r>
    </w:p>
    <w:p w14:paraId="53395661" w14:textId="77777777" w:rsidR="007549FD" w:rsidRPr="007549FD" w:rsidRDefault="007549FD" w:rsidP="007549FD">
      <w:pPr>
        <w:pStyle w:val="ListParagraph"/>
        <w:numPr>
          <w:ilvl w:val="0"/>
          <w:numId w:val="19"/>
        </w:numPr>
        <w:rPr>
          <w:sz w:val="24"/>
        </w:rPr>
      </w:pPr>
      <w:r w:rsidRPr="007549FD">
        <w:rPr>
          <w:sz w:val="24"/>
        </w:rPr>
        <w:t>Install and adjust variable pitch V- pulleys</w:t>
      </w:r>
    </w:p>
    <w:p w14:paraId="59B3A6EC" w14:textId="77777777" w:rsidR="007549FD" w:rsidRPr="007549FD" w:rsidRDefault="007549FD" w:rsidP="007549FD">
      <w:pPr>
        <w:pStyle w:val="ListParagraph"/>
        <w:numPr>
          <w:ilvl w:val="0"/>
          <w:numId w:val="19"/>
        </w:numPr>
        <w:rPr>
          <w:sz w:val="24"/>
        </w:rPr>
      </w:pPr>
      <w:r w:rsidRPr="007549FD">
        <w:rPr>
          <w:sz w:val="24"/>
        </w:rPr>
        <w:t>Maintain gear boxes and gearing</w:t>
      </w:r>
    </w:p>
    <w:p w14:paraId="1D4C3370" w14:textId="165CC8BB" w:rsidR="00F2498B" w:rsidRDefault="00F2498B">
      <w:pPr>
        <w:rPr>
          <w:sz w:val="24"/>
        </w:rPr>
      </w:pPr>
    </w:p>
    <w:p w14:paraId="0F5E196C" w14:textId="77777777" w:rsidR="00F047D7" w:rsidRPr="008F2E4A" w:rsidRDefault="00F047D7">
      <w:pPr>
        <w:rPr>
          <w:sz w:val="24"/>
        </w:rPr>
      </w:pPr>
    </w:p>
    <w:p w14:paraId="2801ED86" w14:textId="77777777" w:rsidR="00F2498B" w:rsidRDefault="00F2498B">
      <w:pPr>
        <w:rPr>
          <w:b/>
          <w:caps/>
          <w:sz w:val="24"/>
        </w:rPr>
      </w:pPr>
      <w:r>
        <w:rPr>
          <w:b/>
          <w:caps/>
          <w:sz w:val="24"/>
        </w:rPr>
        <w:t xml:space="preserve">COURSE </w:t>
      </w:r>
    </w:p>
    <w:p w14:paraId="6D01E460" w14:textId="77777777" w:rsidR="007436B7" w:rsidRDefault="00F2498B" w:rsidP="007436B7">
      <w:pPr>
        <w:rPr>
          <w:sz w:val="24"/>
        </w:rPr>
      </w:pPr>
      <w:r>
        <w:rPr>
          <w:b/>
          <w:caps/>
          <w:sz w:val="24"/>
        </w:rPr>
        <w:t>OUTLINE</w:t>
      </w:r>
      <w:r>
        <w:rPr>
          <w:sz w:val="24"/>
        </w:rPr>
        <w:tab/>
      </w:r>
      <w:r>
        <w:rPr>
          <w:sz w:val="24"/>
        </w:rPr>
        <w:tab/>
      </w:r>
    </w:p>
    <w:p w14:paraId="7A981E15" w14:textId="77777777" w:rsidR="00B50466" w:rsidRPr="007549FD" w:rsidRDefault="00B50466" w:rsidP="007E1E08">
      <w:pPr>
        <w:numPr>
          <w:ilvl w:val="0"/>
          <w:numId w:val="8"/>
        </w:numPr>
        <w:tabs>
          <w:tab w:val="left" w:pos="1800"/>
        </w:tabs>
        <w:ind w:left="2160"/>
        <w:rPr>
          <w:sz w:val="24"/>
          <w:szCs w:val="24"/>
        </w:rPr>
      </w:pPr>
      <w:r w:rsidRPr="007549FD">
        <w:rPr>
          <w:sz w:val="24"/>
          <w:szCs w:val="24"/>
        </w:rPr>
        <w:t>Introduction</w:t>
      </w:r>
    </w:p>
    <w:p w14:paraId="38C70457" w14:textId="77777777" w:rsidR="00B50466" w:rsidRPr="007549FD" w:rsidRDefault="00B50466" w:rsidP="007E1E08">
      <w:pPr>
        <w:numPr>
          <w:ilvl w:val="0"/>
          <w:numId w:val="9"/>
        </w:numPr>
        <w:tabs>
          <w:tab w:val="left" w:pos="1800"/>
        </w:tabs>
        <w:ind w:left="2160"/>
        <w:rPr>
          <w:sz w:val="24"/>
          <w:szCs w:val="24"/>
        </w:rPr>
      </w:pPr>
      <w:r w:rsidRPr="007549FD">
        <w:rPr>
          <w:sz w:val="24"/>
          <w:szCs w:val="24"/>
        </w:rPr>
        <w:t>Safety Training</w:t>
      </w:r>
    </w:p>
    <w:p w14:paraId="45FE490F" w14:textId="77777777" w:rsidR="00B50466" w:rsidRPr="007549FD" w:rsidRDefault="00B50466" w:rsidP="007E1E08">
      <w:pPr>
        <w:numPr>
          <w:ilvl w:val="0"/>
          <w:numId w:val="9"/>
        </w:numPr>
        <w:tabs>
          <w:tab w:val="left" w:pos="1800"/>
        </w:tabs>
        <w:ind w:left="2160"/>
        <w:rPr>
          <w:sz w:val="24"/>
          <w:szCs w:val="24"/>
        </w:rPr>
      </w:pPr>
      <w:r w:rsidRPr="007549FD">
        <w:rPr>
          <w:sz w:val="24"/>
          <w:szCs w:val="24"/>
        </w:rPr>
        <w:t>Equipment Familiarization</w:t>
      </w:r>
    </w:p>
    <w:p w14:paraId="47459AEB" w14:textId="5CBE1CB5" w:rsidR="00B50466" w:rsidRPr="007549FD" w:rsidRDefault="007549FD" w:rsidP="007E1E08">
      <w:pPr>
        <w:numPr>
          <w:ilvl w:val="0"/>
          <w:numId w:val="8"/>
        </w:numPr>
        <w:tabs>
          <w:tab w:val="left" w:pos="1800"/>
        </w:tabs>
        <w:ind w:left="2160"/>
        <w:rPr>
          <w:sz w:val="24"/>
          <w:szCs w:val="24"/>
        </w:rPr>
      </w:pPr>
      <w:r w:rsidRPr="007549FD">
        <w:rPr>
          <w:sz w:val="24"/>
          <w:szCs w:val="24"/>
        </w:rPr>
        <w:t xml:space="preserve"> Fasteners</w:t>
      </w:r>
    </w:p>
    <w:p w14:paraId="70D1FA5F" w14:textId="7874FF8B" w:rsidR="00B50466" w:rsidRPr="007549FD" w:rsidRDefault="007549FD" w:rsidP="007E1E08">
      <w:pPr>
        <w:numPr>
          <w:ilvl w:val="0"/>
          <w:numId w:val="16"/>
        </w:numPr>
        <w:tabs>
          <w:tab w:val="left" w:pos="1800"/>
        </w:tabs>
        <w:ind w:left="2160"/>
        <w:rPr>
          <w:sz w:val="24"/>
          <w:szCs w:val="24"/>
        </w:rPr>
      </w:pPr>
      <w:r w:rsidRPr="007549FD">
        <w:rPr>
          <w:sz w:val="24"/>
          <w:szCs w:val="24"/>
        </w:rPr>
        <w:t>Standards</w:t>
      </w:r>
    </w:p>
    <w:p w14:paraId="04602B97" w14:textId="2D8DC7DE" w:rsidR="007549FD" w:rsidRPr="007549FD" w:rsidRDefault="007549FD" w:rsidP="007E1E08">
      <w:pPr>
        <w:numPr>
          <w:ilvl w:val="0"/>
          <w:numId w:val="16"/>
        </w:numPr>
        <w:tabs>
          <w:tab w:val="left" w:pos="1800"/>
        </w:tabs>
        <w:ind w:left="2160"/>
        <w:rPr>
          <w:sz w:val="24"/>
          <w:szCs w:val="24"/>
        </w:rPr>
      </w:pPr>
      <w:r w:rsidRPr="007549FD">
        <w:rPr>
          <w:sz w:val="24"/>
          <w:szCs w:val="24"/>
        </w:rPr>
        <w:t>Fit and Grade</w:t>
      </w:r>
    </w:p>
    <w:p w14:paraId="3B7C6079" w14:textId="3985B521" w:rsidR="007549FD" w:rsidRPr="007549FD" w:rsidRDefault="007549FD" w:rsidP="007E1E08">
      <w:pPr>
        <w:numPr>
          <w:ilvl w:val="0"/>
          <w:numId w:val="16"/>
        </w:numPr>
        <w:tabs>
          <w:tab w:val="left" w:pos="1800"/>
        </w:tabs>
        <w:ind w:left="2160"/>
        <w:rPr>
          <w:sz w:val="24"/>
          <w:szCs w:val="24"/>
        </w:rPr>
      </w:pPr>
      <w:r w:rsidRPr="007549FD">
        <w:rPr>
          <w:sz w:val="24"/>
          <w:szCs w:val="24"/>
        </w:rPr>
        <w:t>Removing Damaged Fasteners</w:t>
      </w:r>
    </w:p>
    <w:p w14:paraId="3339552F" w14:textId="6F456F73" w:rsidR="007549FD" w:rsidRPr="007549FD" w:rsidRDefault="007549FD" w:rsidP="007549FD">
      <w:pPr>
        <w:pStyle w:val="ListParagraph"/>
        <w:numPr>
          <w:ilvl w:val="0"/>
          <w:numId w:val="8"/>
        </w:numPr>
        <w:tabs>
          <w:tab w:val="left" w:pos="1800"/>
        </w:tabs>
        <w:ind w:left="2160"/>
        <w:rPr>
          <w:sz w:val="24"/>
          <w:szCs w:val="24"/>
        </w:rPr>
      </w:pPr>
      <w:r w:rsidRPr="007549FD">
        <w:rPr>
          <w:sz w:val="24"/>
          <w:szCs w:val="24"/>
        </w:rPr>
        <w:t xml:space="preserve"> Principles of Mechanical Systems</w:t>
      </w:r>
    </w:p>
    <w:p w14:paraId="55D18876" w14:textId="3D6C98B0"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Energy and Force</w:t>
      </w:r>
    </w:p>
    <w:p w14:paraId="49CFA152" w14:textId="16ACAFE0"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Torque</w:t>
      </w:r>
    </w:p>
    <w:p w14:paraId="0A2A5FDF" w14:textId="035B6205"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Machines</w:t>
      </w:r>
    </w:p>
    <w:p w14:paraId="3701D778" w14:textId="7AB1CB4F"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Speed and Velocity</w:t>
      </w:r>
    </w:p>
    <w:p w14:paraId="5CB3D9A7" w14:textId="11D18845"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Resistance</w:t>
      </w:r>
    </w:p>
    <w:p w14:paraId="0DD39282" w14:textId="39BF159D"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Power</w:t>
      </w:r>
    </w:p>
    <w:p w14:paraId="08A84080" w14:textId="711F8C33" w:rsidR="007549FD" w:rsidRPr="007549FD" w:rsidRDefault="007549FD" w:rsidP="007549FD">
      <w:pPr>
        <w:pStyle w:val="ListParagraph"/>
        <w:numPr>
          <w:ilvl w:val="0"/>
          <w:numId w:val="8"/>
        </w:numPr>
        <w:tabs>
          <w:tab w:val="left" w:pos="1800"/>
        </w:tabs>
        <w:ind w:left="2160"/>
        <w:rPr>
          <w:sz w:val="24"/>
          <w:szCs w:val="24"/>
        </w:rPr>
      </w:pPr>
      <w:r w:rsidRPr="007549FD">
        <w:rPr>
          <w:sz w:val="24"/>
          <w:szCs w:val="24"/>
        </w:rPr>
        <w:t xml:space="preserve"> Lubrication</w:t>
      </w:r>
    </w:p>
    <w:p w14:paraId="72ACFAD4" w14:textId="13E10A11"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Principles</w:t>
      </w:r>
    </w:p>
    <w:p w14:paraId="1847C1C3" w14:textId="02D0167C"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Film</w:t>
      </w:r>
    </w:p>
    <w:p w14:paraId="2397D436" w14:textId="29DD4153"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Industrial Oil</w:t>
      </w:r>
    </w:p>
    <w:p w14:paraId="107D16B8" w14:textId="682D2FA1"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Grease</w:t>
      </w:r>
    </w:p>
    <w:p w14:paraId="281FD4A3" w14:textId="2E946CE2" w:rsidR="007549FD" w:rsidRPr="007549FD" w:rsidRDefault="007549FD" w:rsidP="007549FD">
      <w:pPr>
        <w:pStyle w:val="ListParagraph"/>
        <w:numPr>
          <w:ilvl w:val="0"/>
          <w:numId w:val="8"/>
        </w:numPr>
        <w:tabs>
          <w:tab w:val="left" w:pos="1800"/>
        </w:tabs>
        <w:ind w:left="2070"/>
        <w:rPr>
          <w:sz w:val="24"/>
          <w:szCs w:val="24"/>
        </w:rPr>
      </w:pPr>
      <w:r w:rsidRPr="007549FD">
        <w:rPr>
          <w:sz w:val="24"/>
          <w:szCs w:val="24"/>
        </w:rPr>
        <w:t>Bearings</w:t>
      </w:r>
    </w:p>
    <w:p w14:paraId="28891918" w14:textId="254D4E14"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Styles</w:t>
      </w:r>
    </w:p>
    <w:p w14:paraId="0F21F8AA" w14:textId="53D60415"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Installing</w:t>
      </w:r>
    </w:p>
    <w:p w14:paraId="21B91136" w14:textId="1EE83E3A"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Methods of Mounting</w:t>
      </w:r>
    </w:p>
    <w:p w14:paraId="4EA7F483" w14:textId="3369C35E"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Troubleshooting</w:t>
      </w:r>
    </w:p>
    <w:p w14:paraId="7B78B766" w14:textId="411E8969" w:rsidR="007549FD" w:rsidRPr="007549FD" w:rsidRDefault="007549FD" w:rsidP="007549FD">
      <w:pPr>
        <w:pStyle w:val="ListParagraph"/>
        <w:numPr>
          <w:ilvl w:val="0"/>
          <w:numId w:val="8"/>
        </w:numPr>
        <w:tabs>
          <w:tab w:val="left" w:pos="1800"/>
        </w:tabs>
        <w:ind w:left="2160"/>
        <w:rPr>
          <w:sz w:val="24"/>
          <w:szCs w:val="24"/>
        </w:rPr>
      </w:pPr>
      <w:r w:rsidRPr="007549FD">
        <w:rPr>
          <w:sz w:val="24"/>
          <w:szCs w:val="24"/>
        </w:rPr>
        <w:t xml:space="preserve"> Seals</w:t>
      </w:r>
    </w:p>
    <w:p w14:paraId="6120C47B" w14:textId="15FC6548"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lastRenderedPageBreak/>
        <w:t>Styles</w:t>
      </w:r>
    </w:p>
    <w:p w14:paraId="4B8A5C1B" w14:textId="66229590"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Installing</w:t>
      </w:r>
    </w:p>
    <w:p w14:paraId="0EC63D19" w14:textId="7E4889EC" w:rsidR="007549FD" w:rsidRPr="007549FD" w:rsidRDefault="007549FD" w:rsidP="007549FD">
      <w:pPr>
        <w:pStyle w:val="ListParagraph"/>
        <w:numPr>
          <w:ilvl w:val="0"/>
          <w:numId w:val="8"/>
        </w:numPr>
        <w:tabs>
          <w:tab w:val="left" w:pos="1800"/>
        </w:tabs>
        <w:ind w:left="2160"/>
        <w:rPr>
          <w:sz w:val="24"/>
          <w:szCs w:val="24"/>
        </w:rPr>
      </w:pPr>
      <w:r w:rsidRPr="007549FD">
        <w:rPr>
          <w:sz w:val="24"/>
          <w:szCs w:val="24"/>
        </w:rPr>
        <w:t xml:space="preserve"> Belt and Chain Drives</w:t>
      </w:r>
    </w:p>
    <w:p w14:paraId="4165ED2C" w14:textId="12675D02"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Styles</w:t>
      </w:r>
    </w:p>
    <w:p w14:paraId="3FE013E0" w14:textId="7D9BB3BC"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Alignment</w:t>
      </w:r>
    </w:p>
    <w:p w14:paraId="2267C708" w14:textId="34684E3B"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Installing</w:t>
      </w:r>
    </w:p>
    <w:p w14:paraId="594B2F74" w14:textId="038EBC0C"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Troubleshooting</w:t>
      </w:r>
    </w:p>
    <w:p w14:paraId="208E0627" w14:textId="03DB5CEE" w:rsidR="007549FD" w:rsidRPr="007549FD" w:rsidRDefault="007549FD" w:rsidP="007549FD">
      <w:pPr>
        <w:pStyle w:val="ListParagraph"/>
        <w:numPr>
          <w:ilvl w:val="0"/>
          <w:numId w:val="8"/>
        </w:numPr>
        <w:tabs>
          <w:tab w:val="left" w:pos="1890"/>
        </w:tabs>
        <w:ind w:left="2160"/>
        <w:rPr>
          <w:sz w:val="24"/>
          <w:szCs w:val="24"/>
        </w:rPr>
      </w:pPr>
      <w:r w:rsidRPr="007549FD">
        <w:rPr>
          <w:sz w:val="24"/>
          <w:szCs w:val="24"/>
        </w:rPr>
        <w:t>Gears</w:t>
      </w:r>
    </w:p>
    <w:p w14:paraId="15D0BC7A" w14:textId="1188CA51" w:rsidR="007549FD" w:rsidRPr="007549FD" w:rsidRDefault="007549FD" w:rsidP="007549FD">
      <w:pPr>
        <w:pStyle w:val="ListParagraph"/>
        <w:numPr>
          <w:ilvl w:val="1"/>
          <w:numId w:val="8"/>
        </w:numPr>
        <w:tabs>
          <w:tab w:val="left" w:pos="1890"/>
        </w:tabs>
        <w:ind w:left="2160"/>
        <w:rPr>
          <w:sz w:val="24"/>
          <w:szCs w:val="24"/>
        </w:rPr>
      </w:pPr>
      <w:proofErr w:type="spellStart"/>
      <w:r w:rsidRPr="007549FD">
        <w:rPr>
          <w:sz w:val="24"/>
          <w:szCs w:val="24"/>
        </w:rPr>
        <w:t>Stlyes</w:t>
      </w:r>
      <w:proofErr w:type="spellEnd"/>
    </w:p>
    <w:p w14:paraId="286A76BA" w14:textId="77777777"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Alignment</w:t>
      </w:r>
    </w:p>
    <w:p w14:paraId="17598175" w14:textId="77777777"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Installing</w:t>
      </w:r>
    </w:p>
    <w:p w14:paraId="5FC82EB5" w14:textId="77777777"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Troubleshooting</w:t>
      </w:r>
    </w:p>
    <w:p w14:paraId="2D5192B2" w14:textId="22C67281" w:rsidR="007549FD" w:rsidRPr="007549FD" w:rsidRDefault="007549FD" w:rsidP="007549FD">
      <w:pPr>
        <w:pStyle w:val="ListParagraph"/>
        <w:numPr>
          <w:ilvl w:val="0"/>
          <w:numId w:val="8"/>
        </w:numPr>
        <w:tabs>
          <w:tab w:val="left" w:pos="1890"/>
        </w:tabs>
        <w:ind w:left="2160"/>
        <w:rPr>
          <w:sz w:val="24"/>
          <w:szCs w:val="24"/>
        </w:rPr>
      </w:pPr>
      <w:r w:rsidRPr="007549FD">
        <w:rPr>
          <w:sz w:val="24"/>
          <w:szCs w:val="24"/>
        </w:rPr>
        <w:t>Couplings</w:t>
      </w:r>
    </w:p>
    <w:p w14:paraId="2D7593A7" w14:textId="77777777" w:rsidR="007549FD" w:rsidRPr="007549FD" w:rsidRDefault="007549FD" w:rsidP="007549FD">
      <w:pPr>
        <w:pStyle w:val="ListParagraph"/>
        <w:numPr>
          <w:ilvl w:val="1"/>
          <w:numId w:val="8"/>
        </w:numPr>
        <w:tabs>
          <w:tab w:val="left" w:pos="1890"/>
        </w:tabs>
        <w:ind w:left="2160"/>
        <w:rPr>
          <w:sz w:val="24"/>
          <w:szCs w:val="24"/>
        </w:rPr>
      </w:pPr>
      <w:proofErr w:type="spellStart"/>
      <w:r w:rsidRPr="007549FD">
        <w:rPr>
          <w:sz w:val="24"/>
          <w:szCs w:val="24"/>
        </w:rPr>
        <w:t>Stlyes</w:t>
      </w:r>
      <w:proofErr w:type="spellEnd"/>
    </w:p>
    <w:p w14:paraId="12AE311B" w14:textId="77777777"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Alignment</w:t>
      </w:r>
    </w:p>
    <w:p w14:paraId="3F9E9E91" w14:textId="77777777"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Installing</w:t>
      </w:r>
    </w:p>
    <w:p w14:paraId="4335FEA3" w14:textId="77777777" w:rsidR="007549FD" w:rsidRPr="007549FD" w:rsidRDefault="007549FD" w:rsidP="007549FD">
      <w:pPr>
        <w:pStyle w:val="ListParagraph"/>
        <w:numPr>
          <w:ilvl w:val="1"/>
          <w:numId w:val="8"/>
        </w:numPr>
        <w:tabs>
          <w:tab w:val="left" w:pos="1800"/>
        </w:tabs>
        <w:ind w:left="2160"/>
        <w:rPr>
          <w:sz w:val="24"/>
          <w:szCs w:val="24"/>
        </w:rPr>
      </w:pPr>
      <w:r w:rsidRPr="007549FD">
        <w:rPr>
          <w:sz w:val="24"/>
          <w:szCs w:val="24"/>
        </w:rPr>
        <w:t>Troubleshooting</w:t>
      </w:r>
    </w:p>
    <w:p w14:paraId="0692158E" w14:textId="77777777" w:rsidR="007549FD" w:rsidRDefault="007549FD" w:rsidP="007549FD">
      <w:pPr>
        <w:pStyle w:val="ListParagraph"/>
        <w:tabs>
          <w:tab w:val="left" w:pos="1800"/>
        </w:tabs>
        <w:ind w:left="2160"/>
      </w:pPr>
    </w:p>
    <w:p w14:paraId="3726A644" w14:textId="77777777" w:rsidR="00702024" w:rsidRDefault="00702024" w:rsidP="0076521C">
      <w:pPr>
        <w:rPr>
          <w:sz w:val="24"/>
        </w:rPr>
      </w:pPr>
    </w:p>
    <w:p w14:paraId="60C545F5" w14:textId="77777777" w:rsidR="00C17DB3" w:rsidRDefault="00C17DB3" w:rsidP="00C17DB3">
      <w:pPr>
        <w:rPr>
          <w:b/>
          <w:sz w:val="24"/>
          <w:szCs w:val="24"/>
        </w:rPr>
      </w:pPr>
      <w:r>
        <w:rPr>
          <w:b/>
          <w:sz w:val="24"/>
          <w:szCs w:val="24"/>
        </w:rPr>
        <w:t>BLACKBOARD</w:t>
      </w:r>
      <w:r>
        <w:rPr>
          <w:b/>
          <w:sz w:val="24"/>
          <w:szCs w:val="24"/>
        </w:rPr>
        <w:tab/>
      </w:r>
    </w:p>
    <w:p w14:paraId="0B19BE3F" w14:textId="77777777" w:rsidR="00C17DB3" w:rsidRDefault="005C0492" w:rsidP="00C17DB3">
      <w:pPr>
        <w:rPr>
          <w:sz w:val="24"/>
          <w:szCs w:val="24"/>
        </w:rPr>
      </w:pPr>
      <w:r>
        <w:rPr>
          <w:sz w:val="24"/>
          <w:szCs w:val="24"/>
        </w:rPr>
        <w:tab/>
      </w:r>
      <w:r>
        <w:rPr>
          <w:sz w:val="24"/>
          <w:szCs w:val="24"/>
        </w:rPr>
        <w:tab/>
        <w:t>Blackboard is not available for this dual credit class.</w:t>
      </w:r>
    </w:p>
    <w:p w14:paraId="75A41C20" w14:textId="77777777" w:rsidR="00C17DB3" w:rsidRDefault="00C17DB3" w:rsidP="00702024">
      <w:pPr>
        <w:rPr>
          <w:b/>
          <w:sz w:val="24"/>
          <w:szCs w:val="24"/>
        </w:rPr>
      </w:pPr>
    </w:p>
    <w:p w14:paraId="33D7DC08" w14:textId="77777777" w:rsidR="00702024" w:rsidRDefault="00702024" w:rsidP="00702024">
      <w:pPr>
        <w:rPr>
          <w:b/>
          <w:sz w:val="24"/>
          <w:szCs w:val="24"/>
        </w:rPr>
      </w:pPr>
      <w:r w:rsidRPr="00702024">
        <w:rPr>
          <w:b/>
          <w:sz w:val="24"/>
          <w:szCs w:val="24"/>
        </w:rPr>
        <w:t>COURSE STRUCTURE</w:t>
      </w:r>
    </w:p>
    <w:p w14:paraId="7B20E1AA" w14:textId="77777777" w:rsidR="00702024" w:rsidRPr="00702024" w:rsidRDefault="00702024" w:rsidP="00702024">
      <w:pPr>
        <w:rPr>
          <w:b/>
          <w:sz w:val="24"/>
          <w:szCs w:val="24"/>
        </w:rPr>
      </w:pPr>
    </w:p>
    <w:p w14:paraId="377E30E4" w14:textId="77777777" w:rsidR="0076521C" w:rsidRPr="006B30EE" w:rsidRDefault="0076521C" w:rsidP="0076521C">
      <w:pPr>
        <w:pStyle w:val="BodyText"/>
        <w:rPr>
          <w:szCs w:val="22"/>
        </w:rPr>
      </w:pPr>
      <w:r w:rsidRPr="00DA16A8">
        <w:rPr>
          <w:b/>
          <w:bCs/>
          <w:szCs w:val="22"/>
        </w:rPr>
        <w:t>Exams</w:t>
      </w:r>
      <w:r w:rsidRPr="00DA16A8">
        <w:rPr>
          <w:szCs w:val="22"/>
        </w:rPr>
        <w:t>:</w:t>
      </w:r>
      <w:r>
        <w:rPr>
          <w:szCs w:val="22"/>
        </w:rPr>
        <w:t xml:space="preserve"> </w:t>
      </w:r>
      <w:r w:rsidRPr="00DA16A8">
        <w:rPr>
          <w:szCs w:val="22"/>
        </w:rPr>
        <w:t xml:space="preserve">There will be exams given throughout the semester.  All exams will be based on material covered in the textbook.  </w:t>
      </w:r>
      <w:r w:rsidRPr="00DA16A8">
        <w:rPr>
          <w:b/>
          <w:bCs/>
          <w:szCs w:val="22"/>
        </w:rPr>
        <w:t>No make-up exams</w:t>
      </w:r>
      <w:r w:rsidRPr="00DA16A8">
        <w:rPr>
          <w:szCs w:val="22"/>
        </w:rPr>
        <w:t xml:space="preserve"> will be given </w:t>
      </w:r>
      <w:r w:rsidRPr="00DA16A8">
        <w:rPr>
          <w:b/>
          <w:bCs/>
          <w:szCs w:val="22"/>
        </w:rPr>
        <w:t xml:space="preserve">unless prior arrangements </w:t>
      </w:r>
      <w:r w:rsidRPr="00DA16A8">
        <w:rPr>
          <w:szCs w:val="22"/>
        </w:rPr>
        <w:t>have been made with your instructor.  All make-up exams must be made up within 5 calendar days of the scheduled exam date; failure to do so will result in the student receiving a zero for that exam.</w:t>
      </w:r>
    </w:p>
    <w:p w14:paraId="7F2677A9" w14:textId="77777777" w:rsidR="0076521C" w:rsidRPr="00DA16A8" w:rsidRDefault="0076521C" w:rsidP="0076521C">
      <w:pPr>
        <w:pStyle w:val="BodyText"/>
        <w:rPr>
          <w:b/>
          <w:bCs/>
          <w:szCs w:val="22"/>
        </w:rPr>
      </w:pPr>
    </w:p>
    <w:p w14:paraId="01C990A0" w14:textId="77777777" w:rsidR="0076521C" w:rsidRPr="00DA16A8" w:rsidRDefault="0076521C" w:rsidP="0076521C">
      <w:pPr>
        <w:pStyle w:val="BodyText"/>
        <w:rPr>
          <w:szCs w:val="22"/>
        </w:rPr>
      </w:pPr>
      <w:r w:rsidRPr="00DA16A8">
        <w:rPr>
          <w:b/>
          <w:bCs/>
          <w:szCs w:val="22"/>
        </w:rPr>
        <w:t>Homework Assignments</w:t>
      </w:r>
      <w:r w:rsidRPr="00DA16A8">
        <w:rPr>
          <w:szCs w:val="22"/>
        </w:rPr>
        <w:t xml:space="preserve">: Students will be required to submit occasional homework, performed outside of class.    </w:t>
      </w:r>
    </w:p>
    <w:p w14:paraId="2CBDF1EA" w14:textId="77777777" w:rsidR="0076521C" w:rsidRPr="00DA16A8" w:rsidRDefault="0076521C" w:rsidP="0076521C">
      <w:pPr>
        <w:pStyle w:val="BodyText"/>
        <w:rPr>
          <w:szCs w:val="22"/>
        </w:rPr>
      </w:pPr>
    </w:p>
    <w:p w14:paraId="0DF662CC" w14:textId="77777777" w:rsidR="0076521C" w:rsidRPr="006B30EE" w:rsidRDefault="0076521C" w:rsidP="0076521C">
      <w:pPr>
        <w:pStyle w:val="BodyText"/>
        <w:rPr>
          <w:szCs w:val="22"/>
        </w:rPr>
      </w:pPr>
      <w:r w:rsidRPr="00DA16A8">
        <w:rPr>
          <w:b/>
          <w:bCs/>
          <w:szCs w:val="22"/>
        </w:rPr>
        <w:t>Class Activities</w:t>
      </w:r>
      <w:r w:rsidRPr="00DA16A8">
        <w:rPr>
          <w:szCs w:val="22"/>
        </w:rPr>
        <w:t>:</w:t>
      </w:r>
      <w:r>
        <w:rPr>
          <w:szCs w:val="22"/>
        </w:rPr>
        <w:t xml:space="preserve"> </w:t>
      </w:r>
      <w:r w:rsidRPr="00DA16A8">
        <w:rPr>
          <w:szCs w:val="22"/>
        </w:rPr>
        <w:t xml:space="preserve">Students will be required to participate in all class activity assignments given throughout the semester.  </w:t>
      </w:r>
      <w:r w:rsidRPr="00DA16A8">
        <w:rPr>
          <w:b/>
          <w:bCs/>
          <w:szCs w:val="22"/>
        </w:rPr>
        <w:t>Missed class activities may not be made-up and all absent students will receive a zero for each missed assignment.</w:t>
      </w:r>
    </w:p>
    <w:p w14:paraId="4038ECD9" w14:textId="77777777" w:rsidR="0076521C" w:rsidRPr="003A215B" w:rsidRDefault="0076521C" w:rsidP="0076521C"/>
    <w:p w14:paraId="62E31846" w14:textId="77777777" w:rsidR="0076521C" w:rsidRPr="009D6112" w:rsidRDefault="0076521C" w:rsidP="0076521C">
      <w:pPr>
        <w:rPr>
          <w:b/>
          <w:sz w:val="22"/>
          <w:szCs w:val="22"/>
        </w:rPr>
      </w:pPr>
      <w:r w:rsidRPr="009D6112">
        <w:rPr>
          <w:b/>
          <w:sz w:val="22"/>
          <w:szCs w:val="22"/>
        </w:rPr>
        <w:t xml:space="preserve">Technology: </w:t>
      </w:r>
    </w:p>
    <w:p w14:paraId="3D270E4C" w14:textId="77777777" w:rsidR="0076521C" w:rsidRPr="00012378" w:rsidRDefault="0076521C" w:rsidP="0076521C">
      <w:pPr>
        <w:rPr>
          <w:sz w:val="22"/>
          <w:szCs w:val="22"/>
        </w:rPr>
      </w:pPr>
      <w:r w:rsidRPr="00012378">
        <w:rPr>
          <w:sz w:val="22"/>
          <w:szCs w:val="22"/>
        </w:rPr>
        <w:t>Students are encouraged to utilize the instructor’s email with any questions or c</w:t>
      </w:r>
      <w:r>
        <w:rPr>
          <w:sz w:val="22"/>
          <w:szCs w:val="22"/>
        </w:rPr>
        <w:t xml:space="preserve">oncerns regarding the course. </w:t>
      </w:r>
      <w:r w:rsidRPr="00012378">
        <w:rPr>
          <w:sz w:val="22"/>
          <w:szCs w:val="22"/>
        </w:rPr>
        <w:t>Computers ar</w:t>
      </w:r>
      <w:r w:rsidR="005C0492">
        <w:rPr>
          <w:sz w:val="22"/>
          <w:szCs w:val="22"/>
        </w:rPr>
        <w:t>e in the resource room (ROOM 119</w:t>
      </w:r>
      <w:r w:rsidRPr="00012378">
        <w:rPr>
          <w:sz w:val="22"/>
          <w:szCs w:val="22"/>
        </w:rPr>
        <w:t>)</w:t>
      </w:r>
      <w:r w:rsidR="005C0492">
        <w:rPr>
          <w:sz w:val="22"/>
          <w:szCs w:val="22"/>
        </w:rPr>
        <w:t xml:space="preserve"> and classroom</w:t>
      </w:r>
      <w:r w:rsidRPr="00012378">
        <w:rPr>
          <w:sz w:val="22"/>
          <w:szCs w:val="22"/>
        </w:rPr>
        <w:t xml:space="preserve"> for any computer work; hours for the lab are posted.  </w:t>
      </w:r>
    </w:p>
    <w:p w14:paraId="1E5C3D6C" w14:textId="77777777" w:rsidR="0076521C" w:rsidRDefault="0076521C" w:rsidP="0076521C">
      <w:pPr>
        <w:rPr>
          <w:b/>
          <w:sz w:val="22"/>
          <w:szCs w:val="22"/>
          <w:u w:val="single"/>
        </w:rPr>
      </w:pPr>
    </w:p>
    <w:p w14:paraId="120648DB" w14:textId="77777777" w:rsidR="00251784" w:rsidRPr="00A71A0B" w:rsidRDefault="00251784" w:rsidP="00251784">
      <w:pPr>
        <w:rPr>
          <w:b/>
          <w:sz w:val="28"/>
          <w:szCs w:val="28"/>
        </w:rPr>
      </w:pPr>
      <w:r w:rsidRPr="00A71A0B">
        <w:rPr>
          <w:b/>
          <w:sz w:val="28"/>
          <w:szCs w:val="28"/>
        </w:rPr>
        <w:t xml:space="preserve">No student is to be in the lab without the instructor &amp; PPE must be worn at all times in the lab  </w:t>
      </w:r>
    </w:p>
    <w:p w14:paraId="1625B368" w14:textId="77777777" w:rsidR="00251784" w:rsidRDefault="00251784" w:rsidP="00251784">
      <w:pPr>
        <w:rPr>
          <w:b/>
        </w:rPr>
      </w:pPr>
    </w:p>
    <w:p w14:paraId="3F6058F3" w14:textId="77777777" w:rsidR="00251784" w:rsidRPr="00A71A0B" w:rsidRDefault="00251784" w:rsidP="00251784">
      <w:pPr>
        <w:rPr>
          <w:b/>
          <w:sz w:val="24"/>
          <w:szCs w:val="24"/>
        </w:rPr>
      </w:pPr>
      <w:r w:rsidRPr="00A71A0B">
        <w:rPr>
          <w:b/>
          <w:bCs/>
          <w:sz w:val="24"/>
          <w:szCs w:val="24"/>
        </w:rPr>
        <w:t>Lab Behavior</w:t>
      </w:r>
      <w:r w:rsidRPr="00A71A0B">
        <w:rPr>
          <w:sz w:val="24"/>
          <w:szCs w:val="24"/>
        </w:rPr>
        <w:t xml:space="preserve">: While in the lab each student shall act in a mature manner. Do not operate any equipment when the instructor is not present. Do not operate any equipment unless you have been trained to operate it, </w:t>
      </w:r>
      <w:proofErr w:type="gramStart"/>
      <w:r w:rsidRPr="00A71A0B">
        <w:rPr>
          <w:sz w:val="24"/>
          <w:szCs w:val="24"/>
        </w:rPr>
        <w:t>ask the instructor</w:t>
      </w:r>
      <w:proofErr w:type="gramEnd"/>
      <w:r w:rsidRPr="00A71A0B">
        <w:rPr>
          <w:sz w:val="24"/>
          <w:szCs w:val="24"/>
        </w:rPr>
        <w:t xml:space="preserve"> for help. </w:t>
      </w:r>
    </w:p>
    <w:p w14:paraId="61F869F8" w14:textId="77777777" w:rsidR="00251784" w:rsidRDefault="00251784" w:rsidP="0076521C">
      <w:pPr>
        <w:rPr>
          <w:b/>
          <w:sz w:val="22"/>
          <w:szCs w:val="22"/>
          <w:u w:val="single"/>
        </w:rPr>
      </w:pPr>
    </w:p>
    <w:p w14:paraId="330BBB47" w14:textId="77777777" w:rsidR="00251784" w:rsidRDefault="00251784" w:rsidP="0076521C">
      <w:pPr>
        <w:rPr>
          <w:b/>
          <w:sz w:val="22"/>
          <w:szCs w:val="22"/>
          <w:u w:val="single"/>
        </w:rPr>
      </w:pPr>
    </w:p>
    <w:p w14:paraId="641C6C68" w14:textId="77777777" w:rsidR="00251784" w:rsidRDefault="00251784" w:rsidP="0076521C">
      <w:pPr>
        <w:rPr>
          <w:b/>
          <w:sz w:val="22"/>
          <w:szCs w:val="22"/>
          <w:u w:val="single"/>
        </w:rPr>
      </w:pPr>
    </w:p>
    <w:p w14:paraId="3177CBEA" w14:textId="77777777" w:rsidR="00251784" w:rsidRDefault="00251784" w:rsidP="0076521C">
      <w:pPr>
        <w:rPr>
          <w:b/>
          <w:sz w:val="22"/>
          <w:szCs w:val="22"/>
          <w:u w:val="single"/>
        </w:rPr>
      </w:pPr>
    </w:p>
    <w:p w14:paraId="6E4136A5" w14:textId="77777777" w:rsidR="00251784" w:rsidRPr="009D6112" w:rsidRDefault="00251784" w:rsidP="0076521C">
      <w:pPr>
        <w:rPr>
          <w:b/>
          <w:sz w:val="22"/>
          <w:szCs w:val="22"/>
        </w:rPr>
      </w:pPr>
    </w:p>
    <w:p w14:paraId="53AD1A78" w14:textId="77777777" w:rsidR="0076521C" w:rsidRDefault="0076521C" w:rsidP="0076521C">
      <w:pPr>
        <w:rPr>
          <w:b/>
          <w:sz w:val="22"/>
          <w:szCs w:val="22"/>
        </w:rPr>
      </w:pPr>
      <w:r w:rsidRPr="009D6112">
        <w:rPr>
          <w:b/>
          <w:sz w:val="22"/>
          <w:szCs w:val="22"/>
        </w:rPr>
        <w:lastRenderedPageBreak/>
        <w:t>Course Requirements and Evaluation/Grading:</w:t>
      </w:r>
    </w:p>
    <w:p w14:paraId="3228844F" w14:textId="77777777" w:rsidR="009D6112" w:rsidRPr="009D6112" w:rsidRDefault="009D6112" w:rsidP="0076521C">
      <w:pPr>
        <w:rPr>
          <w:b/>
          <w:sz w:val="22"/>
          <w:szCs w:val="22"/>
        </w:rPr>
      </w:pPr>
    </w:p>
    <w:p w14:paraId="32DD5D50" w14:textId="77777777" w:rsidR="0076521C" w:rsidRPr="006B30EE" w:rsidRDefault="0076521C" w:rsidP="0076521C">
      <w:pPr>
        <w:rPr>
          <w:b/>
          <w:sz w:val="22"/>
          <w:szCs w:val="22"/>
        </w:rPr>
      </w:pPr>
      <w:r w:rsidRPr="00012378">
        <w:rPr>
          <w:b/>
          <w:sz w:val="22"/>
          <w:szCs w:val="22"/>
        </w:rPr>
        <w:t>Late Coursework</w:t>
      </w:r>
      <w:r>
        <w:rPr>
          <w:b/>
          <w:sz w:val="22"/>
          <w:szCs w:val="22"/>
        </w:rPr>
        <w:t xml:space="preserve">: </w:t>
      </w:r>
      <w:r w:rsidRPr="00012378">
        <w:rPr>
          <w:sz w:val="22"/>
          <w:szCs w:val="22"/>
        </w:rPr>
        <w:t xml:space="preserve">All assignments, projects, and daily exercises are to be </w:t>
      </w:r>
      <w:r>
        <w:rPr>
          <w:sz w:val="22"/>
          <w:szCs w:val="22"/>
        </w:rPr>
        <w:t>completed/</w:t>
      </w:r>
      <w:r w:rsidRPr="00012378">
        <w:rPr>
          <w:sz w:val="22"/>
          <w:szCs w:val="22"/>
        </w:rPr>
        <w:t xml:space="preserve">turned in on the due date. Late work is </w:t>
      </w:r>
      <w:r w:rsidRPr="003B49C5">
        <w:rPr>
          <w:sz w:val="22"/>
          <w:szCs w:val="22"/>
          <w:u w:val="single"/>
        </w:rPr>
        <w:t>not</w:t>
      </w:r>
      <w:r w:rsidRPr="00012378">
        <w:rPr>
          <w:sz w:val="22"/>
          <w:szCs w:val="22"/>
        </w:rPr>
        <w:t xml:space="preserve"> accepted</w:t>
      </w:r>
      <w:r>
        <w:rPr>
          <w:sz w:val="22"/>
          <w:szCs w:val="22"/>
        </w:rPr>
        <w:t xml:space="preserve"> without prior approval from the instructor</w:t>
      </w:r>
      <w:r w:rsidRPr="00012378">
        <w:rPr>
          <w:sz w:val="22"/>
          <w:szCs w:val="22"/>
        </w:rPr>
        <w:t>.</w:t>
      </w:r>
    </w:p>
    <w:p w14:paraId="7151993B" w14:textId="77777777" w:rsidR="0076521C" w:rsidRPr="00012378" w:rsidRDefault="0076521C" w:rsidP="0076521C">
      <w:pPr>
        <w:rPr>
          <w:b/>
          <w:sz w:val="22"/>
          <w:szCs w:val="22"/>
          <w:u w:val="single"/>
        </w:rPr>
      </w:pPr>
    </w:p>
    <w:p w14:paraId="62705E19" w14:textId="77777777" w:rsidR="0076521C" w:rsidRPr="00012378" w:rsidRDefault="0076521C" w:rsidP="0076521C">
      <w:pPr>
        <w:rPr>
          <w:b/>
          <w:sz w:val="22"/>
          <w:szCs w:val="22"/>
          <w:u w:val="single"/>
        </w:rPr>
      </w:pPr>
      <w:r w:rsidRPr="00AC0394">
        <w:rPr>
          <w:b/>
          <w:sz w:val="22"/>
          <w:szCs w:val="22"/>
        </w:rPr>
        <w:t>***</w:t>
      </w:r>
      <w:r w:rsidRPr="00AC0394">
        <w:rPr>
          <w:sz w:val="22"/>
          <w:szCs w:val="22"/>
        </w:rPr>
        <w:t>It is important to know that if a grade of</w:t>
      </w:r>
      <w:r w:rsidRPr="00AC0394">
        <w:rPr>
          <w:b/>
          <w:sz w:val="22"/>
          <w:szCs w:val="22"/>
        </w:rPr>
        <w:t xml:space="preserve"> “C” or better is </w:t>
      </w:r>
      <w:r w:rsidRPr="00AC0394">
        <w:rPr>
          <w:b/>
          <w:sz w:val="22"/>
          <w:szCs w:val="22"/>
          <w:u w:val="single"/>
        </w:rPr>
        <w:t>not</w:t>
      </w:r>
      <w:r w:rsidRPr="00AC0394">
        <w:rPr>
          <w:b/>
          <w:sz w:val="22"/>
          <w:szCs w:val="22"/>
        </w:rPr>
        <w:t xml:space="preserve"> attained,</w:t>
      </w:r>
      <w:r w:rsidRPr="00012378">
        <w:rPr>
          <w:b/>
          <w:sz w:val="22"/>
          <w:szCs w:val="22"/>
          <w:u w:val="single"/>
        </w:rPr>
        <w:t xml:space="preserve"> </w:t>
      </w:r>
      <w:r w:rsidRPr="00AC0394">
        <w:rPr>
          <w:sz w:val="22"/>
          <w:szCs w:val="22"/>
        </w:rPr>
        <w:t>the course will not count for credit towards a credential</w:t>
      </w:r>
      <w:proofErr w:type="gramStart"/>
      <w:r w:rsidRPr="00AC0394">
        <w:rPr>
          <w:sz w:val="22"/>
          <w:szCs w:val="22"/>
        </w:rPr>
        <w:t>.</w:t>
      </w:r>
      <w:r w:rsidRPr="00AC0394">
        <w:rPr>
          <w:b/>
          <w:sz w:val="22"/>
          <w:szCs w:val="22"/>
        </w:rPr>
        <w:t>*</w:t>
      </w:r>
      <w:proofErr w:type="gramEnd"/>
      <w:r w:rsidRPr="00AC0394">
        <w:rPr>
          <w:b/>
          <w:sz w:val="22"/>
          <w:szCs w:val="22"/>
        </w:rPr>
        <w:t>**</w:t>
      </w:r>
    </w:p>
    <w:p w14:paraId="0BD6D40E" w14:textId="77777777" w:rsidR="00502FF7" w:rsidRDefault="00502FF7" w:rsidP="00502FF7">
      <w:pPr>
        <w:rPr>
          <w:b/>
          <w:sz w:val="24"/>
        </w:rPr>
      </w:pPr>
    </w:p>
    <w:p w14:paraId="4B91D0F0" w14:textId="77777777" w:rsidR="00B40ED0" w:rsidRDefault="00B40ED0" w:rsidP="00214155">
      <w:pPr>
        <w:rPr>
          <w:sz w:val="24"/>
        </w:rPr>
      </w:pPr>
    </w:p>
    <w:p w14:paraId="5BD6ACB1" w14:textId="77777777" w:rsidR="00251784" w:rsidRPr="0076521C" w:rsidRDefault="00251784" w:rsidP="00251784">
      <w:pPr>
        <w:rPr>
          <w:sz w:val="24"/>
          <w:szCs w:val="24"/>
        </w:rPr>
      </w:pPr>
      <w:r>
        <w:rPr>
          <w:b/>
          <w:caps/>
          <w:sz w:val="24"/>
        </w:rPr>
        <w:t>GRADING</w:t>
      </w:r>
      <w:r>
        <w:rPr>
          <w:sz w:val="24"/>
        </w:rPr>
        <w:tab/>
        <w:t xml:space="preserve">    </w:t>
      </w:r>
      <w:r w:rsidRPr="0076521C">
        <w:rPr>
          <w:sz w:val="24"/>
          <w:szCs w:val="24"/>
        </w:rPr>
        <w:t xml:space="preserve">Grading Scale </w:t>
      </w:r>
      <w:r w:rsidRPr="0076521C">
        <w:rPr>
          <w:sz w:val="24"/>
          <w:szCs w:val="24"/>
        </w:rPr>
        <w:tab/>
      </w:r>
      <w:r>
        <w:rPr>
          <w:sz w:val="24"/>
          <w:szCs w:val="24"/>
        </w:rPr>
        <w:t>Evaluation       IMT 11</w:t>
      </w:r>
      <w:r w:rsidRPr="0076521C">
        <w:rPr>
          <w:sz w:val="24"/>
          <w:szCs w:val="24"/>
        </w:rPr>
        <w:t>0</w:t>
      </w:r>
      <w:r w:rsidRPr="0076521C">
        <w:rPr>
          <w:sz w:val="24"/>
          <w:szCs w:val="24"/>
        </w:rPr>
        <w:tab/>
      </w:r>
      <w:r>
        <w:rPr>
          <w:sz w:val="24"/>
          <w:szCs w:val="24"/>
        </w:rPr>
        <w:t>Evaluation    IMT 111</w:t>
      </w:r>
      <w:r w:rsidRPr="0076521C">
        <w:rPr>
          <w:sz w:val="24"/>
          <w:szCs w:val="24"/>
        </w:rPr>
        <w:tab/>
      </w:r>
    </w:p>
    <w:p w14:paraId="55ABF697" w14:textId="77777777" w:rsidR="00251784" w:rsidRPr="0076521C" w:rsidRDefault="00251784" w:rsidP="00251784">
      <w:pPr>
        <w:ind w:left="1080" w:firstLine="720"/>
        <w:rPr>
          <w:sz w:val="24"/>
        </w:rPr>
      </w:pPr>
      <w:r w:rsidRPr="0076521C">
        <w:rPr>
          <w:sz w:val="24"/>
        </w:rPr>
        <w:t>A</w:t>
      </w:r>
      <w:r w:rsidRPr="0076521C">
        <w:rPr>
          <w:sz w:val="24"/>
        </w:rPr>
        <w:tab/>
        <w:t>90-100</w:t>
      </w:r>
      <w:r>
        <w:rPr>
          <w:sz w:val="24"/>
        </w:rPr>
        <w:tab/>
      </w:r>
      <w:r>
        <w:rPr>
          <w:sz w:val="24"/>
        </w:rPr>
        <w:tab/>
        <w:t xml:space="preserve">Tests/Quizzes    </w:t>
      </w:r>
      <w:r w:rsidRPr="0076521C">
        <w:rPr>
          <w:sz w:val="24"/>
        </w:rPr>
        <w:t>20%</w:t>
      </w:r>
      <w:r>
        <w:rPr>
          <w:sz w:val="24"/>
        </w:rPr>
        <w:tab/>
        <w:t xml:space="preserve">            Graded Projects   30%</w:t>
      </w:r>
    </w:p>
    <w:p w14:paraId="411FD519" w14:textId="77777777" w:rsidR="00251784" w:rsidRPr="0076521C" w:rsidRDefault="00251784" w:rsidP="00251784">
      <w:pPr>
        <w:ind w:left="1080" w:firstLine="720"/>
        <w:rPr>
          <w:sz w:val="24"/>
        </w:rPr>
      </w:pPr>
      <w:r w:rsidRPr="0076521C">
        <w:rPr>
          <w:sz w:val="24"/>
        </w:rPr>
        <w:t>B</w:t>
      </w:r>
      <w:r w:rsidRPr="0076521C">
        <w:rPr>
          <w:sz w:val="24"/>
        </w:rPr>
        <w:tab/>
        <w:t xml:space="preserve">80-89 </w:t>
      </w:r>
      <w:r>
        <w:rPr>
          <w:sz w:val="24"/>
        </w:rPr>
        <w:tab/>
      </w:r>
      <w:r>
        <w:rPr>
          <w:sz w:val="24"/>
        </w:rPr>
        <w:tab/>
        <w:t>Daily Grades     40%</w:t>
      </w:r>
      <w:r>
        <w:rPr>
          <w:sz w:val="24"/>
        </w:rPr>
        <w:tab/>
      </w:r>
      <w:r>
        <w:rPr>
          <w:sz w:val="24"/>
        </w:rPr>
        <w:tab/>
        <w:t>Daily Grades       30%</w:t>
      </w:r>
    </w:p>
    <w:p w14:paraId="7D3EFC8A" w14:textId="77777777" w:rsidR="00251784" w:rsidRPr="0076521C" w:rsidRDefault="00251784" w:rsidP="00251784">
      <w:pPr>
        <w:ind w:left="1800"/>
        <w:rPr>
          <w:sz w:val="24"/>
        </w:rPr>
      </w:pPr>
      <w:r w:rsidRPr="0076521C">
        <w:rPr>
          <w:sz w:val="24"/>
        </w:rPr>
        <w:t>C</w:t>
      </w:r>
      <w:r w:rsidRPr="0076521C">
        <w:rPr>
          <w:sz w:val="24"/>
        </w:rPr>
        <w:tab/>
        <w:t>70-79</w:t>
      </w:r>
      <w:r>
        <w:rPr>
          <w:sz w:val="24"/>
        </w:rPr>
        <w:tab/>
      </w:r>
      <w:r>
        <w:rPr>
          <w:sz w:val="24"/>
        </w:rPr>
        <w:tab/>
        <w:t xml:space="preserve">Final Exam        </w:t>
      </w:r>
      <w:r w:rsidRPr="0076521C">
        <w:rPr>
          <w:sz w:val="24"/>
        </w:rPr>
        <w:t>40%</w:t>
      </w:r>
      <w:r>
        <w:rPr>
          <w:sz w:val="24"/>
        </w:rPr>
        <w:tab/>
      </w:r>
      <w:r>
        <w:rPr>
          <w:sz w:val="24"/>
        </w:rPr>
        <w:tab/>
        <w:t xml:space="preserve">Final Exam          </w:t>
      </w:r>
      <w:r w:rsidRPr="0076521C">
        <w:rPr>
          <w:sz w:val="24"/>
        </w:rPr>
        <w:t>40%</w:t>
      </w:r>
    </w:p>
    <w:p w14:paraId="746B3FE0" w14:textId="77777777" w:rsidR="00251784" w:rsidRPr="0076521C" w:rsidRDefault="00251784" w:rsidP="00251784">
      <w:pPr>
        <w:ind w:left="1800"/>
        <w:rPr>
          <w:sz w:val="24"/>
        </w:rPr>
      </w:pPr>
      <w:r w:rsidRPr="0076521C">
        <w:rPr>
          <w:sz w:val="24"/>
        </w:rPr>
        <w:t>D</w:t>
      </w:r>
      <w:r w:rsidRPr="0076521C">
        <w:rPr>
          <w:sz w:val="24"/>
        </w:rPr>
        <w:tab/>
        <w:t>60-69</w:t>
      </w:r>
    </w:p>
    <w:p w14:paraId="517E7D6B" w14:textId="77777777" w:rsidR="00251784" w:rsidRPr="0076521C" w:rsidRDefault="00251784" w:rsidP="00251784">
      <w:pPr>
        <w:ind w:left="1800"/>
        <w:rPr>
          <w:sz w:val="24"/>
        </w:rPr>
      </w:pPr>
      <w:r>
        <w:rPr>
          <w:sz w:val="24"/>
        </w:rPr>
        <w:t>F</w:t>
      </w:r>
      <w:r w:rsidRPr="0076521C">
        <w:rPr>
          <w:sz w:val="24"/>
        </w:rPr>
        <w:tab/>
        <w:t>Below 60</w:t>
      </w:r>
    </w:p>
    <w:p w14:paraId="47BAE887" w14:textId="77777777" w:rsidR="007E1E08" w:rsidRDefault="007E1E08" w:rsidP="00214155">
      <w:pPr>
        <w:rPr>
          <w:sz w:val="24"/>
        </w:rPr>
      </w:pPr>
    </w:p>
    <w:p w14:paraId="2A27A008" w14:textId="77777777" w:rsidR="007E1E08" w:rsidRDefault="007E1E08" w:rsidP="00214155">
      <w:pPr>
        <w:rPr>
          <w:sz w:val="24"/>
        </w:rPr>
      </w:pPr>
    </w:p>
    <w:p w14:paraId="34095557" w14:textId="77777777" w:rsidR="005C0492" w:rsidRDefault="00F2498B" w:rsidP="005C0492">
      <w:pPr>
        <w:ind w:left="2160" w:hanging="2160"/>
        <w:rPr>
          <w:sz w:val="24"/>
        </w:rPr>
      </w:pPr>
      <w:r>
        <w:rPr>
          <w:b/>
          <w:caps/>
          <w:sz w:val="24"/>
        </w:rPr>
        <w:t>Required Text</w:t>
      </w:r>
      <w:r w:rsidR="005C0492">
        <w:rPr>
          <w:b/>
          <w:caps/>
          <w:sz w:val="24"/>
        </w:rPr>
        <w:t xml:space="preserve"> and Materials/Supplies</w:t>
      </w:r>
      <w:r>
        <w:rPr>
          <w:b/>
          <w:caps/>
          <w:sz w:val="24"/>
        </w:rPr>
        <w:t>:</w:t>
      </w:r>
      <w:r>
        <w:rPr>
          <w:sz w:val="24"/>
        </w:rPr>
        <w:tab/>
      </w:r>
    </w:p>
    <w:p w14:paraId="651BAF63" w14:textId="77777777" w:rsidR="005C0492" w:rsidRDefault="005C0492" w:rsidP="005C0492">
      <w:pPr>
        <w:ind w:left="2160" w:hanging="2160"/>
        <w:rPr>
          <w:sz w:val="24"/>
        </w:rPr>
      </w:pPr>
    </w:p>
    <w:p w14:paraId="72245F6C" w14:textId="076F7E43" w:rsidR="005C0492" w:rsidRPr="003F11FE" w:rsidRDefault="003F11FE" w:rsidP="003F11FE">
      <w:pPr>
        <w:rPr>
          <w:rFonts w:ascii="Arial" w:hAnsi="Arial"/>
          <w:sz w:val="24"/>
        </w:rPr>
      </w:pPr>
      <w:r>
        <w:rPr>
          <w:sz w:val="24"/>
          <w:szCs w:val="24"/>
        </w:rPr>
        <w:t xml:space="preserve">   </w:t>
      </w:r>
      <w:r w:rsidRPr="003F11FE">
        <w:rPr>
          <w:sz w:val="24"/>
          <w:szCs w:val="24"/>
        </w:rPr>
        <w:t xml:space="preserve">Millwrights and Mechanics Guide    </w:t>
      </w:r>
      <w:r w:rsidRPr="003F11FE">
        <w:rPr>
          <w:color w:val="1D2626"/>
          <w:sz w:val="24"/>
          <w:szCs w:val="24"/>
        </w:rPr>
        <w:t>978-0-7645-4171-1</w:t>
      </w:r>
      <w:r>
        <w:rPr>
          <w:rFonts w:ascii="Arial" w:hAnsi="Arial"/>
          <w:sz w:val="24"/>
        </w:rPr>
        <w:t xml:space="preserve"> </w:t>
      </w:r>
      <w:r>
        <w:rPr>
          <w:rFonts w:ascii="Arial" w:hAnsi="Arial"/>
          <w:sz w:val="24"/>
        </w:rPr>
        <w:t xml:space="preserve">  </w:t>
      </w:r>
      <w:r w:rsidR="005C0492">
        <w:rPr>
          <w:sz w:val="22"/>
          <w:szCs w:val="22"/>
        </w:rPr>
        <w:t>(Provided)</w:t>
      </w:r>
    </w:p>
    <w:p w14:paraId="246318DA" w14:textId="77777777" w:rsidR="005C0492" w:rsidRPr="003F11FE" w:rsidRDefault="005C0492" w:rsidP="005C0492">
      <w:pPr>
        <w:tabs>
          <w:tab w:val="left" w:pos="2250"/>
        </w:tabs>
        <w:ind w:left="450" w:hanging="270"/>
        <w:rPr>
          <w:sz w:val="24"/>
          <w:szCs w:val="24"/>
        </w:rPr>
      </w:pPr>
      <w:r w:rsidRPr="003F11FE">
        <w:rPr>
          <w:sz w:val="24"/>
          <w:szCs w:val="24"/>
        </w:rPr>
        <w:t>Notebook</w:t>
      </w:r>
    </w:p>
    <w:p w14:paraId="08BD2729" w14:textId="77777777" w:rsidR="005C0492" w:rsidRPr="003F11FE" w:rsidRDefault="005C0492" w:rsidP="005C0492">
      <w:pPr>
        <w:tabs>
          <w:tab w:val="left" w:pos="2250"/>
        </w:tabs>
        <w:ind w:left="450" w:hanging="270"/>
        <w:rPr>
          <w:sz w:val="24"/>
          <w:szCs w:val="24"/>
        </w:rPr>
      </w:pPr>
      <w:r w:rsidRPr="003F11FE">
        <w:rPr>
          <w:sz w:val="24"/>
          <w:szCs w:val="24"/>
        </w:rPr>
        <w:t>Pencil</w:t>
      </w:r>
    </w:p>
    <w:p w14:paraId="5B93F9B4" w14:textId="77777777" w:rsidR="005C0492" w:rsidRPr="003F11FE" w:rsidRDefault="005C0492" w:rsidP="005C0492">
      <w:pPr>
        <w:tabs>
          <w:tab w:val="left" w:pos="2250"/>
        </w:tabs>
        <w:ind w:left="450" w:hanging="270"/>
        <w:rPr>
          <w:sz w:val="24"/>
          <w:szCs w:val="24"/>
        </w:rPr>
      </w:pPr>
      <w:r w:rsidRPr="003F11FE">
        <w:rPr>
          <w:sz w:val="24"/>
          <w:szCs w:val="24"/>
        </w:rPr>
        <w:t>Calculator</w:t>
      </w:r>
    </w:p>
    <w:p w14:paraId="1DB8A21F" w14:textId="5B4B7CFF" w:rsidR="002B3B78" w:rsidRPr="003F11FE" w:rsidRDefault="00BE2197" w:rsidP="003F11FE">
      <w:pPr>
        <w:tabs>
          <w:tab w:val="left" w:pos="2250"/>
        </w:tabs>
        <w:ind w:left="450" w:hanging="270"/>
        <w:rPr>
          <w:sz w:val="22"/>
          <w:szCs w:val="22"/>
        </w:rPr>
      </w:pPr>
      <w:r w:rsidRPr="00982FE5">
        <w:rPr>
          <w:sz w:val="22"/>
          <w:szCs w:val="22"/>
        </w:rPr>
        <w:t xml:space="preserve"> </w:t>
      </w:r>
    </w:p>
    <w:p w14:paraId="4F303F40" w14:textId="77777777" w:rsidR="00C53920" w:rsidRPr="000E7583" w:rsidRDefault="00C53920" w:rsidP="00C53920">
      <w:pPr>
        <w:ind w:left="2160" w:hanging="2160"/>
        <w:rPr>
          <w:b/>
          <w:sz w:val="24"/>
        </w:rPr>
      </w:pPr>
      <w:r w:rsidRPr="000E7583">
        <w:rPr>
          <w:b/>
          <w:sz w:val="24"/>
        </w:rPr>
        <w:t>Technical/</w:t>
      </w:r>
    </w:p>
    <w:p w14:paraId="08F758BD" w14:textId="77777777" w:rsidR="008F2E4A" w:rsidRDefault="00C53920" w:rsidP="008F2E4A">
      <w:pPr>
        <w:ind w:left="2160" w:hanging="2160"/>
        <w:rPr>
          <w:sz w:val="24"/>
        </w:rPr>
      </w:pPr>
      <w:r w:rsidRPr="000E7583">
        <w:rPr>
          <w:b/>
          <w:sz w:val="24"/>
        </w:rPr>
        <w:t>Media Component</w:t>
      </w:r>
      <w:r>
        <w:rPr>
          <w:b/>
          <w:sz w:val="24"/>
        </w:rPr>
        <w:t>:</w:t>
      </w:r>
      <w:r>
        <w:rPr>
          <w:sz w:val="24"/>
        </w:rPr>
        <w:tab/>
        <w:t xml:space="preserve">Videos will be used as needed. </w:t>
      </w:r>
    </w:p>
    <w:p w14:paraId="14140003" w14:textId="77777777" w:rsidR="008F2E4A" w:rsidRDefault="008F2E4A" w:rsidP="008F2E4A">
      <w:pPr>
        <w:ind w:left="2160" w:hanging="2160"/>
        <w:rPr>
          <w:sz w:val="24"/>
        </w:rPr>
      </w:pPr>
    </w:p>
    <w:p w14:paraId="5E513327" w14:textId="77777777" w:rsidR="00080E5B" w:rsidRPr="00F7087B" w:rsidRDefault="00080E5B" w:rsidP="00080E5B">
      <w:pPr>
        <w:pStyle w:val="Default"/>
        <w:rPr>
          <w:rFonts w:ascii="Times New Roman" w:hAnsi="Times New Roman" w:cs="Times New Roman"/>
          <w:b/>
          <w:u w:val="single"/>
        </w:rPr>
      </w:pPr>
      <w:r w:rsidRPr="00F7087B">
        <w:rPr>
          <w:rFonts w:ascii="Times New Roman" w:hAnsi="Times New Roman" w:cs="Times New Roman"/>
          <w:b/>
          <w:u w:val="single"/>
        </w:rPr>
        <w:t>WORKPLACE ETHICS AGREEMENT</w:t>
      </w:r>
    </w:p>
    <w:p w14:paraId="6C24449E" w14:textId="77777777" w:rsidR="00080E5B" w:rsidRPr="00F7087B" w:rsidRDefault="00080E5B" w:rsidP="00080E5B">
      <w:pPr>
        <w:pStyle w:val="Default"/>
        <w:jc w:val="center"/>
        <w:rPr>
          <w:rFonts w:ascii="Times New Roman" w:hAnsi="Times New Roman" w:cs="Times New Roman"/>
          <w:b/>
          <w:i/>
        </w:rPr>
      </w:pPr>
    </w:p>
    <w:p w14:paraId="46695F5A"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 xml:space="preserve">Introduction </w:t>
      </w:r>
    </w:p>
    <w:p w14:paraId="537BE692" w14:textId="77777777" w:rsidR="00080E5B" w:rsidRPr="00F7087B" w:rsidRDefault="00080E5B" w:rsidP="00080E5B">
      <w:pPr>
        <w:pStyle w:val="Default"/>
        <w:rPr>
          <w:rFonts w:ascii="Times New Roman" w:hAnsi="Times New Roman" w:cs="Times New Roman"/>
        </w:rPr>
      </w:pPr>
      <w:r>
        <w:rPr>
          <w:rFonts w:ascii="Times New Roman" w:hAnsi="Times New Roman" w:cs="Times New Roman"/>
        </w:rPr>
        <w:t>Southcentral Kentucky Community &amp; Technical College (SKY CTC)</w:t>
      </w:r>
      <w:r w:rsidRPr="00F7087B">
        <w:rPr>
          <w:rFonts w:ascii="Times New Roman" w:hAnsi="Times New Roman" w:cs="Times New Roman"/>
        </w:rPr>
        <w:t xml:space="preserve"> is committed to student success and improving employability of the students.  Based on feedback from educators, community leaders, and business and industry partners, workplace ethics practices promoting success in the classroom are incorporated into course expectations. In addition to course and program competencies, student success will be measured by: </w:t>
      </w:r>
    </w:p>
    <w:p w14:paraId="534957F0"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being</w:t>
      </w:r>
      <w:proofErr w:type="gramEnd"/>
      <w:r w:rsidRPr="00F7087B">
        <w:rPr>
          <w:rFonts w:ascii="Times New Roman" w:hAnsi="Times New Roman" w:cs="Times New Roman"/>
        </w:rPr>
        <w:t xml:space="preserve"> present and punctual</w:t>
      </w:r>
    </w:p>
    <w:p w14:paraId="3FBF776A"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participating</w:t>
      </w:r>
      <w:proofErr w:type="gramEnd"/>
      <w:r w:rsidRPr="00F7087B">
        <w:rPr>
          <w:rFonts w:ascii="Times New Roman" w:hAnsi="Times New Roman" w:cs="Times New Roman"/>
        </w:rPr>
        <w:t xml:space="preserve"> in academic activities</w:t>
      </w:r>
    </w:p>
    <w:p w14:paraId="2F55068F" w14:textId="77777777" w:rsidR="00080E5B" w:rsidRPr="00F7087B" w:rsidRDefault="00080E5B" w:rsidP="00A26BEE">
      <w:pPr>
        <w:pStyle w:val="Default"/>
        <w:numPr>
          <w:ilvl w:val="0"/>
          <w:numId w:val="2"/>
        </w:numPr>
        <w:ind w:left="2160"/>
        <w:rPr>
          <w:rFonts w:ascii="Times New Roman" w:hAnsi="Times New Roman" w:cs="Times New Roman"/>
        </w:rPr>
      </w:pPr>
      <w:proofErr w:type="gramStart"/>
      <w:r w:rsidRPr="00F7087B">
        <w:rPr>
          <w:rFonts w:ascii="Times New Roman" w:hAnsi="Times New Roman" w:cs="Times New Roman"/>
        </w:rPr>
        <w:t>maintaining</w:t>
      </w:r>
      <w:proofErr w:type="gramEnd"/>
      <w:r w:rsidRPr="00F7087B">
        <w:rPr>
          <w:rFonts w:ascii="Times New Roman" w:hAnsi="Times New Roman" w:cs="Times New Roman"/>
        </w:rPr>
        <w:t xml:space="preserve"> professional behavior</w:t>
      </w:r>
    </w:p>
    <w:p w14:paraId="6BE968C0" w14:textId="77777777" w:rsidR="00080E5B" w:rsidRPr="00F7087B" w:rsidRDefault="00080E5B" w:rsidP="00080E5B">
      <w:pPr>
        <w:pStyle w:val="Default"/>
        <w:rPr>
          <w:rFonts w:ascii="Times New Roman" w:hAnsi="Times New Roman" w:cs="Times New Roman"/>
        </w:rPr>
      </w:pPr>
    </w:p>
    <w:p w14:paraId="74646E8E" w14:textId="77777777" w:rsidR="00080E5B" w:rsidRPr="00F7087B" w:rsidRDefault="00080E5B" w:rsidP="00080E5B">
      <w:pPr>
        <w:pStyle w:val="Default"/>
        <w:rPr>
          <w:rFonts w:ascii="Times New Roman" w:hAnsi="Times New Roman" w:cs="Times New Roman"/>
          <w:b/>
          <w:i/>
        </w:rPr>
      </w:pPr>
      <w:r w:rsidRPr="00F7087B">
        <w:rPr>
          <w:rFonts w:ascii="Times New Roman" w:hAnsi="Times New Roman" w:cs="Times New Roman"/>
          <w:b/>
          <w:i/>
        </w:rPr>
        <w:t>Present and Punctual</w:t>
      </w:r>
    </w:p>
    <w:p w14:paraId="4BF23180"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a strong work ethic by being present and punctual for all class sessions.  Students will be considered absent if they are tardy or leave before class is dismissed.  If a student is absent for more than 15% of the scheduled class sessions, the student will be withdrawn from the course.  If this occurs prior to the official withdrawal date, the student will be withdrawn from the course and a “W” issued on their transcript.  After the official withdrawal date, the student will be issued a failing grade “E” on their transcript.</w:t>
      </w:r>
    </w:p>
    <w:p w14:paraId="2561D557" w14:textId="77777777" w:rsidR="00080E5B" w:rsidRPr="00F7087B" w:rsidRDefault="00080E5B" w:rsidP="00080E5B">
      <w:pPr>
        <w:pStyle w:val="Default"/>
        <w:tabs>
          <w:tab w:val="left" w:pos="3148"/>
        </w:tabs>
        <w:rPr>
          <w:rFonts w:ascii="Times New Roman" w:hAnsi="Times New Roman" w:cs="Times New Roman"/>
        </w:rPr>
      </w:pPr>
      <w:r w:rsidRPr="00F7087B">
        <w:rPr>
          <w:rFonts w:ascii="Times New Roman" w:hAnsi="Times New Roman" w:cs="Times New Roman"/>
        </w:rPr>
        <w:tab/>
      </w:r>
    </w:p>
    <w:p w14:paraId="35423C47"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*Note: Due to programmatic requirements, some programs may require students to be present for a higher percentage of classes (more than 85 percent). </w:t>
      </w:r>
    </w:p>
    <w:p w14:paraId="490F492F" w14:textId="77777777" w:rsidR="00080E5B" w:rsidRDefault="00080E5B" w:rsidP="00080E5B">
      <w:pPr>
        <w:pStyle w:val="Default"/>
        <w:rPr>
          <w:rFonts w:ascii="Times New Roman" w:hAnsi="Times New Roman" w:cs="Times New Roman"/>
        </w:rPr>
      </w:pPr>
    </w:p>
    <w:p w14:paraId="7F57B4EB" w14:textId="77777777" w:rsidR="003F11FE" w:rsidRPr="00F7087B" w:rsidRDefault="003F11FE" w:rsidP="00080E5B">
      <w:pPr>
        <w:pStyle w:val="Default"/>
        <w:rPr>
          <w:rFonts w:ascii="Times New Roman" w:hAnsi="Times New Roman" w:cs="Times New Roman"/>
        </w:rPr>
      </w:pPr>
    </w:p>
    <w:p w14:paraId="6A775E4C" w14:textId="77777777" w:rsidR="00080E5B" w:rsidRPr="00F7087B" w:rsidRDefault="00080E5B" w:rsidP="00080E5B">
      <w:pPr>
        <w:pStyle w:val="Default"/>
        <w:rPr>
          <w:rFonts w:ascii="Times New Roman" w:hAnsi="Times New Roman" w:cs="Times New Roman"/>
          <w:i/>
        </w:rPr>
      </w:pPr>
      <w:r w:rsidRPr="00F7087B">
        <w:rPr>
          <w:rFonts w:ascii="Times New Roman" w:hAnsi="Times New Roman" w:cs="Times New Roman"/>
          <w:b/>
          <w:i/>
        </w:rPr>
        <w:lastRenderedPageBreak/>
        <w:t xml:space="preserve">Participation </w:t>
      </w:r>
    </w:p>
    <w:p w14:paraId="00697BBB"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Students are expected to demonstrate strong work ethics by actively participating in all class sessions and completing academic activities. Participation includes but is not limited to:</w:t>
      </w:r>
    </w:p>
    <w:p w14:paraId="69BC5A8C"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engaging</w:t>
      </w:r>
      <w:proofErr w:type="gramEnd"/>
      <w:r w:rsidRPr="00F7087B">
        <w:rPr>
          <w:rFonts w:ascii="Times New Roman" w:hAnsi="Times New Roman" w:cs="Times New Roman"/>
        </w:rPr>
        <w:t xml:space="preserve"> in and completing activities</w:t>
      </w:r>
    </w:p>
    <w:p w14:paraId="79EA8DBD"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putting</w:t>
      </w:r>
      <w:proofErr w:type="gramEnd"/>
      <w:r w:rsidRPr="00F7087B">
        <w:rPr>
          <w:rFonts w:ascii="Times New Roman" w:hAnsi="Times New Roman" w:cs="Times New Roman"/>
        </w:rPr>
        <w:t xml:space="preserve"> forth full effort for the entire class session</w:t>
      </w:r>
    </w:p>
    <w:p w14:paraId="364C94EE"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seeking</w:t>
      </w:r>
      <w:proofErr w:type="gramEnd"/>
      <w:r w:rsidRPr="00F7087B">
        <w:rPr>
          <w:rFonts w:ascii="Times New Roman" w:hAnsi="Times New Roman" w:cs="Times New Roman"/>
        </w:rPr>
        <w:t xml:space="preserve"> assistance when needed</w:t>
      </w:r>
    </w:p>
    <w:p w14:paraId="32FA3F4F" w14:textId="77777777" w:rsidR="00080E5B" w:rsidRPr="00F7087B" w:rsidRDefault="00080E5B" w:rsidP="00A26BEE">
      <w:pPr>
        <w:pStyle w:val="Default"/>
        <w:numPr>
          <w:ilvl w:val="0"/>
          <w:numId w:val="3"/>
        </w:numPr>
        <w:ind w:left="2160"/>
        <w:rPr>
          <w:rFonts w:ascii="Times New Roman" w:hAnsi="Times New Roman" w:cs="Times New Roman"/>
        </w:rPr>
      </w:pPr>
      <w:proofErr w:type="gramStart"/>
      <w:r w:rsidRPr="00F7087B">
        <w:rPr>
          <w:rFonts w:ascii="Times New Roman" w:hAnsi="Times New Roman" w:cs="Times New Roman"/>
        </w:rPr>
        <w:t>maintaining</w:t>
      </w:r>
      <w:proofErr w:type="gramEnd"/>
      <w:r w:rsidRPr="00F7087B">
        <w:rPr>
          <w:rFonts w:ascii="Times New Roman" w:hAnsi="Times New Roman" w:cs="Times New Roman"/>
        </w:rPr>
        <w:t xml:space="preserve"> clean and orderly work areas</w:t>
      </w:r>
    </w:p>
    <w:p w14:paraId="455B932A" w14:textId="77777777" w:rsidR="00080E5B" w:rsidRPr="00F7087B" w:rsidRDefault="00080E5B" w:rsidP="00080E5B">
      <w:pPr>
        <w:pStyle w:val="Default"/>
        <w:rPr>
          <w:rFonts w:ascii="Times New Roman" w:hAnsi="Times New Roman" w:cs="Times New Roman"/>
        </w:rPr>
      </w:pPr>
    </w:p>
    <w:p w14:paraId="65298773"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If at any time a student does not participate in a class session, laboratory, clinical or other scheduled academic activity, it is the student’s responsibility to make satisfactory arrangements for any make-up work, if permitted by the instructor. </w:t>
      </w:r>
    </w:p>
    <w:p w14:paraId="053E34C7" w14:textId="77777777" w:rsidR="00080E5B" w:rsidRPr="00F7087B" w:rsidRDefault="00080E5B" w:rsidP="00080E5B">
      <w:pPr>
        <w:pStyle w:val="Default"/>
        <w:rPr>
          <w:rFonts w:ascii="Times New Roman" w:hAnsi="Times New Roman" w:cs="Times New Roman"/>
        </w:rPr>
      </w:pPr>
    </w:p>
    <w:p w14:paraId="3E7B5C48"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b/>
          <w:i/>
        </w:rPr>
        <w:t>Professional Conduct</w:t>
      </w:r>
    </w:p>
    <w:p w14:paraId="1D90138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 xml:space="preserve">Students are expected to conduct themselves professionally, as outlined in the </w:t>
      </w:r>
      <w:hyperlink r:id="rId8" w:history="1">
        <w:r w:rsidRPr="00F7087B">
          <w:rPr>
            <w:rStyle w:val="Hyperlink"/>
            <w:rFonts w:ascii="Times New Roman" w:hAnsi="Times New Roman" w:cs="Times New Roman"/>
          </w:rPr>
          <w:t>Student Code of Conduct</w:t>
        </w:r>
      </w:hyperlink>
      <w:r w:rsidRPr="00F7087B">
        <w:rPr>
          <w:rFonts w:ascii="Times New Roman" w:hAnsi="Times New Roman" w:cs="Times New Roman"/>
        </w:rPr>
        <w:t xml:space="preserve"> located on the KCTCS website. Professional conduct includes but is not limited to: </w:t>
      </w:r>
    </w:p>
    <w:p w14:paraId="3B49953B"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dressing</w:t>
      </w:r>
      <w:proofErr w:type="gramEnd"/>
      <w:r w:rsidRPr="00F7087B">
        <w:rPr>
          <w:rFonts w:ascii="Times New Roman" w:hAnsi="Times New Roman" w:cs="Times New Roman"/>
        </w:rPr>
        <w:t xml:space="preserve"> appropriately</w:t>
      </w:r>
    </w:p>
    <w:p w14:paraId="10EECFF4"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engaging</w:t>
      </w:r>
      <w:proofErr w:type="gramEnd"/>
      <w:r w:rsidRPr="00F7087B">
        <w:rPr>
          <w:rFonts w:ascii="Times New Roman" w:hAnsi="Times New Roman" w:cs="Times New Roman"/>
        </w:rPr>
        <w:t xml:space="preserve"> instructors, college employees, and students with respect</w:t>
      </w:r>
    </w:p>
    <w:p w14:paraId="34AC7D1D"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utilizing</w:t>
      </w:r>
      <w:proofErr w:type="gramEnd"/>
      <w:r w:rsidRPr="00F7087B">
        <w:rPr>
          <w:rFonts w:ascii="Times New Roman" w:hAnsi="Times New Roman" w:cs="Times New Roman"/>
        </w:rPr>
        <w:t xml:space="preserve"> technology appropriately</w:t>
      </w:r>
    </w:p>
    <w:p w14:paraId="58488139"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refraining</w:t>
      </w:r>
      <w:proofErr w:type="gramEnd"/>
      <w:r w:rsidRPr="00F7087B">
        <w:rPr>
          <w:rFonts w:ascii="Times New Roman" w:hAnsi="Times New Roman" w:cs="Times New Roman"/>
        </w:rPr>
        <w:t xml:space="preserve"> from disruptive behavior</w:t>
      </w:r>
    </w:p>
    <w:p w14:paraId="709250AE" w14:textId="77777777" w:rsidR="00080E5B" w:rsidRPr="00F7087B" w:rsidRDefault="00080E5B" w:rsidP="00A26BEE">
      <w:pPr>
        <w:pStyle w:val="Default"/>
        <w:numPr>
          <w:ilvl w:val="0"/>
          <w:numId w:val="4"/>
        </w:numPr>
        <w:ind w:left="2160"/>
        <w:rPr>
          <w:rFonts w:ascii="Times New Roman" w:hAnsi="Times New Roman" w:cs="Times New Roman"/>
        </w:rPr>
      </w:pPr>
      <w:proofErr w:type="gramStart"/>
      <w:r w:rsidRPr="00F7087B">
        <w:rPr>
          <w:rFonts w:ascii="Times New Roman" w:hAnsi="Times New Roman" w:cs="Times New Roman"/>
        </w:rPr>
        <w:t>modeling</w:t>
      </w:r>
      <w:proofErr w:type="gramEnd"/>
      <w:r w:rsidRPr="00F7087B">
        <w:rPr>
          <w:rFonts w:ascii="Times New Roman" w:hAnsi="Times New Roman" w:cs="Times New Roman"/>
        </w:rPr>
        <w:t xml:space="preserve"> behavior appropriate to his/her chosen profession</w:t>
      </w:r>
    </w:p>
    <w:p w14:paraId="382E0F68" w14:textId="77777777" w:rsidR="00080E5B" w:rsidRPr="00F7087B" w:rsidRDefault="00080E5B" w:rsidP="00080E5B">
      <w:pPr>
        <w:pStyle w:val="Default"/>
        <w:rPr>
          <w:rFonts w:ascii="Times New Roman" w:hAnsi="Times New Roman" w:cs="Times New Roman"/>
        </w:rPr>
      </w:pPr>
    </w:p>
    <w:p w14:paraId="5A11EDB5" w14:textId="77777777" w:rsidR="00080E5B" w:rsidRPr="00F7087B" w:rsidRDefault="00080E5B" w:rsidP="00080E5B">
      <w:pPr>
        <w:pStyle w:val="Default"/>
        <w:rPr>
          <w:rFonts w:ascii="Times New Roman" w:hAnsi="Times New Roman" w:cs="Times New Roman"/>
        </w:rPr>
      </w:pPr>
      <w:r w:rsidRPr="00F7087B">
        <w:rPr>
          <w:rFonts w:ascii="Times New Roman" w:hAnsi="Times New Roman" w:cs="Times New Roman"/>
        </w:rPr>
        <w:t>Any conduct within a course that disrupts the learning environment will result in the student being dismissed, counted absent, and may result in disciplinary action.</w:t>
      </w:r>
    </w:p>
    <w:p w14:paraId="7CD92C4A" w14:textId="77777777" w:rsidR="00B8304B" w:rsidRDefault="00B8304B" w:rsidP="00B8304B">
      <w:pPr>
        <w:pStyle w:val="Default"/>
        <w:tabs>
          <w:tab w:val="left" w:pos="3267"/>
        </w:tabs>
        <w:rPr>
          <w:rFonts w:ascii="Times New Roman" w:hAnsi="Times New Roman" w:cs="Times New Roman"/>
          <w:b/>
          <w:u w:val="single"/>
        </w:rPr>
      </w:pPr>
    </w:p>
    <w:p w14:paraId="32851688" w14:textId="77777777" w:rsidR="00702024" w:rsidRDefault="00702024" w:rsidP="00E95E66">
      <w:pPr>
        <w:rPr>
          <w:sz w:val="24"/>
        </w:rPr>
      </w:pPr>
    </w:p>
    <w:p w14:paraId="36BE3ECA" w14:textId="77777777" w:rsidR="00F047D7" w:rsidRPr="00E95E66" w:rsidRDefault="00F047D7" w:rsidP="00F047D7">
      <w:pPr>
        <w:rPr>
          <w:b/>
          <w:bCs/>
          <w:sz w:val="28"/>
          <w:szCs w:val="28"/>
        </w:rPr>
      </w:pPr>
      <w:r w:rsidRPr="00E95E66">
        <w:rPr>
          <w:b/>
          <w:bCs/>
          <w:sz w:val="28"/>
          <w:szCs w:val="28"/>
        </w:rPr>
        <w:t xml:space="preserve">Safety glasses are required in all labs. As well as, leather shoes or steel toe shoes are required in labs. However, leather tennis shoes or athletic shoes are not acceptable in labs.  </w:t>
      </w:r>
      <w:proofErr w:type="gramStart"/>
      <w:r w:rsidRPr="00E95E66">
        <w:rPr>
          <w:b/>
          <w:bCs/>
          <w:sz w:val="28"/>
          <w:szCs w:val="28"/>
        </w:rPr>
        <w:t>Ear plugs</w:t>
      </w:r>
      <w:proofErr w:type="gramEnd"/>
      <w:r w:rsidRPr="00E95E66">
        <w:rPr>
          <w:b/>
          <w:bCs/>
          <w:sz w:val="28"/>
          <w:szCs w:val="28"/>
        </w:rPr>
        <w:t xml:space="preserve"> required where applicable.</w:t>
      </w:r>
    </w:p>
    <w:p w14:paraId="3B7BADFD" w14:textId="77777777" w:rsidR="00F047D7" w:rsidRPr="00F047D7" w:rsidRDefault="00F047D7" w:rsidP="00F047D7">
      <w:pPr>
        <w:rPr>
          <w:sz w:val="24"/>
          <w:szCs w:val="24"/>
        </w:rPr>
      </w:pPr>
    </w:p>
    <w:p w14:paraId="12CE9E40" w14:textId="77777777" w:rsidR="00080E5B" w:rsidRDefault="00080E5B" w:rsidP="008F2E4A">
      <w:pPr>
        <w:rPr>
          <w:b/>
          <w:sz w:val="24"/>
        </w:rPr>
      </w:pPr>
    </w:p>
    <w:p w14:paraId="1B99C0D6" w14:textId="77777777" w:rsidR="00080E5B" w:rsidRDefault="00080E5B" w:rsidP="008F2E4A">
      <w:pPr>
        <w:rPr>
          <w:b/>
          <w:sz w:val="24"/>
        </w:rPr>
      </w:pPr>
    </w:p>
    <w:p w14:paraId="7487A56F" w14:textId="77777777" w:rsidR="008F2E4A" w:rsidRDefault="008F2E4A" w:rsidP="008F2E4A">
      <w:pPr>
        <w:rPr>
          <w:b/>
          <w:sz w:val="24"/>
        </w:rPr>
      </w:pPr>
      <w:r>
        <w:rPr>
          <w:b/>
          <w:sz w:val="24"/>
        </w:rPr>
        <w:t xml:space="preserve">CLASSROOM </w:t>
      </w:r>
    </w:p>
    <w:p w14:paraId="12E28F69" w14:textId="77777777" w:rsidR="008F2E4A" w:rsidRDefault="008F2E4A" w:rsidP="008F2E4A">
      <w:pPr>
        <w:rPr>
          <w:sz w:val="24"/>
        </w:rPr>
      </w:pPr>
      <w:r>
        <w:rPr>
          <w:b/>
          <w:sz w:val="24"/>
        </w:rPr>
        <w:t xml:space="preserve">ETIQUETTE:          </w:t>
      </w:r>
      <w:r w:rsidR="00BE777E">
        <w:rPr>
          <w:sz w:val="24"/>
        </w:rPr>
        <w:t>C</w:t>
      </w:r>
      <w:r>
        <w:rPr>
          <w:sz w:val="24"/>
        </w:rPr>
        <w:t xml:space="preserve">ell phones should be either turned off or set to vibrate </w:t>
      </w:r>
    </w:p>
    <w:p w14:paraId="17F523CA" w14:textId="4D3329D3" w:rsidR="00233202" w:rsidRDefault="008F2E4A" w:rsidP="008F2E4A">
      <w:pPr>
        <w:rPr>
          <w:sz w:val="24"/>
        </w:rPr>
      </w:pPr>
      <w:r>
        <w:rPr>
          <w:sz w:val="24"/>
        </w:rPr>
        <w:t xml:space="preserve">                                   </w:t>
      </w:r>
      <w:proofErr w:type="gramStart"/>
      <w:r>
        <w:rPr>
          <w:sz w:val="24"/>
        </w:rPr>
        <w:t>mode</w:t>
      </w:r>
      <w:proofErr w:type="gramEnd"/>
      <w:r>
        <w:rPr>
          <w:sz w:val="24"/>
        </w:rPr>
        <w:t xml:space="preserve"> during class.</w:t>
      </w:r>
      <w:r w:rsidR="00BE777E">
        <w:rPr>
          <w:sz w:val="24"/>
        </w:rPr>
        <w:t xml:space="preserve"> And usage should be to a minimum.</w:t>
      </w:r>
    </w:p>
    <w:p w14:paraId="326AB8B4" w14:textId="77777777" w:rsidR="00233202" w:rsidRDefault="00233202" w:rsidP="008F2E4A">
      <w:pPr>
        <w:rPr>
          <w:sz w:val="24"/>
        </w:rPr>
      </w:pPr>
    </w:p>
    <w:p w14:paraId="743D4CE1" w14:textId="77777777" w:rsidR="00F2498B" w:rsidRDefault="00F2498B">
      <w:pPr>
        <w:ind w:left="2160" w:hanging="2160"/>
        <w:rPr>
          <w:b/>
          <w:caps/>
          <w:sz w:val="24"/>
        </w:rPr>
      </w:pPr>
      <w:r>
        <w:rPr>
          <w:b/>
          <w:caps/>
          <w:sz w:val="24"/>
        </w:rPr>
        <w:t xml:space="preserve">LATE/MAKEUP </w:t>
      </w:r>
    </w:p>
    <w:p w14:paraId="6EBB5A15" w14:textId="77777777" w:rsidR="001210DC" w:rsidRDefault="00F2498B" w:rsidP="001210DC">
      <w:pPr>
        <w:ind w:left="2160" w:hanging="2160"/>
        <w:rPr>
          <w:sz w:val="24"/>
        </w:rPr>
      </w:pPr>
      <w:r>
        <w:rPr>
          <w:b/>
          <w:caps/>
          <w:sz w:val="24"/>
        </w:rPr>
        <w:t>POLICY:</w:t>
      </w:r>
      <w:r>
        <w:rPr>
          <w:sz w:val="24"/>
        </w:rPr>
        <w:tab/>
      </w:r>
      <w:r w:rsidR="001210DC">
        <w:rPr>
          <w:sz w:val="24"/>
        </w:rPr>
        <w:t>Assignments can be made-up with valid excuse (doctor’s notice, funeral announcement, immediate family illness, or other hard-copy proof).</w:t>
      </w:r>
    </w:p>
    <w:p w14:paraId="247BCBB2" w14:textId="77777777" w:rsidR="008F2E4A" w:rsidRDefault="008F2E4A" w:rsidP="001210DC">
      <w:pPr>
        <w:ind w:left="2160" w:hanging="2160"/>
        <w:rPr>
          <w:sz w:val="24"/>
        </w:rPr>
      </w:pPr>
    </w:p>
    <w:p w14:paraId="3C422D14" w14:textId="77777777" w:rsidR="009C7BE7" w:rsidRDefault="009C7BE7" w:rsidP="009C7BE7">
      <w:pPr>
        <w:autoSpaceDE w:val="0"/>
        <w:autoSpaceDN w:val="0"/>
        <w:adjustRightInd w:val="0"/>
        <w:rPr>
          <w:bCs/>
          <w:sz w:val="24"/>
          <w:szCs w:val="24"/>
        </w:rPr>
      </w:pPr>
      <w:r w:rsidRPr="009D7524">
        <w:rPr>
          <w:bCs/>
          <w:sz w:val="24"/>
          <w:szCs w:val="24"/>
        </w:rPr>
        <w:t>Excerpts from the KCTCS Code of Student Conduct regarding academic honesty policy and academic offenses:</w:t>
      </w:r>
    </w:p>
    <w:p w14:paraId="51C821B2" w14:textId="77777777" w:rsidR="009C7BE7" w:rsidRDefault="009C7BE7" w:rsidP="009C7BE7">
      <w:pPr>
        <w:autoSpaceDE w:val="0"/>
        <w:autoSpaceDN w:val="0"/>
        <w:adjustRightInd w:val="0"/>
        <w:rPr>
          <w:bCs/>
          <w:sz w:val="24"/>
          <w:szCs w:val="24"/>
        </w:rPr>
      </w:pPr>
    </w:p>
    <w:p w14:paraId="05C183CF" w14:textId="77777777" w:rsidR="009C7BE7" w:rsidRPr="00224EB5" w:rsidRDefault="009C7BE7" w:rsidP="009C7BE7">
      <w:pPr>
        <w:rPr>
          <w:sz w:val="24"/>
          <w:szCs w:val="24"/>
        </w:rPr>
      </w:pPr>
      <w:r w:rsidRPr="00224EB5">
        <w:rPr>
          <w:b/>
          <w:sz w:val="24"/>
          <w:szCs w:val="24"/>
        </w:rPr>
        <w:t>Withdrawal Policy</w:t>
      </w:r>
      <w:r w:rsidRPr="00224EB5">
        <w:rPr>
          <w:sz w:val="24"/>
          <w:szCs w:val="24"/>
        </w:rPr>
        <w:t>:</w:t>
      </w:r>
      <w:r>
        <w:t xml:space="preserve">  </w:t>
      </w:r>
      <w:r w:rsidRPr="00224EB5">
        <w:rPr>
          <w:sz w:val="24"/>
          <w:szCs w:val="24"/>
        </w:rPr>
        <w:t xml:space="preserve">Through the midterm of the session, a student may officially withdraw from a course and receive a “W.”  After this period, a student may officially </w:t>
      </w:r>
      <w:r w:rsidRPr="00224EB5">
        <w:rPr>
          <w:sz w:val="24"/>
          <w:szCs w:val="24"/>
          <w:u w:val="single"/>
        </w:rPr>
        <w:t>request</w:t>
      </w:r>
      <w:r w:rsidRPr="00224EB5">
        <w:rPr>
          <w:sz w:val="24"/>
          <w:szCs w:val="24"/>
        </w:rPr>
        <w:t xml:space="preserve"> to withdraw from a course and receive a </w:t>
      </w:r>
      <w:proofErr w:type="gramStart"/>
      <w:r w:rsidRPr="00224EB5">
        <w:rPr>
          <w:sz w:val="24"/>
          <w:szCs w:val="24"/>
        </w:rPr>
        <w:t>W which</w:t>
      </w:r>
      <w:proofErr w:type="gramEnd"/>
      <w:r w:rsidRPr="00224EB5">
        <w:rPr>
          <w:sz w:val="24"/>
          <w:szCs w:val="24"/>
        </w:rPr>
        <w:t xml:space="preserve"> may be given at the discretion of the instructor.  Each instructor shall state on the first or </w:t>
      </w:r>
      <w:proofErr w:type="gramStart"/>
      <w:r w:rsidRPr="00224EB5">
        <w:rPr>
          <w:sz w:val="24"/>
          <w:szCs w:val="24"/>
        </w:rPr>
        <w:t>second class</w:t>
      </w:r>
      <w:proofErr w:type="gramEnd"/>
      <w:r w:rsidRPr="00224EB5">
        <w:rPr>
          <w:sz w:val="24"/>
          <w:szCs w:val="24"/>
        </w:rPr>
        <w:t xml:space="preserve"> meeting the factors to be used in determining if a student will be allowed to withdraw during the discretionary period.  The student must initiate the official withdrawal.  Withdrawal from </w:t>
      </w:r>
      <w:r w:rsidRPr="00224EB5">
        <w:rPr>
          <w:sz w:val="24"/>
          <w:szCs w:val="24"/>
        </w:rPr>
        <w:lastRenderedPageBreak/>
        <w:t xml:space="preserve">a course or courses is a serious decision and, in many cases, affects financial assistance and academic progress.  In addition, withdrawal does not relieve students from their financial </w:t>
      </w:r>
      <w:r w:rsidR="002B3A37">
        <w:rPr>
          <w:sz w:val="24"/>
          <w:szCs w:val="24"/>
        </w:rPr>
        <w:t>obligation.  See the spring 2009</w:t>
      </w:r>
      <w:r w:rsidRPr="00224EB5">
        <w:rPr>
          <w:sz w:val="24"/>
          <w:szCs w:val="24"/>
        </w:rPr>
        <w:t xml:space="preserve"> Schedule of Classes for dates.</w:t>
      </w:r>
    </w:p>
    <w:p w14:paraId="6BEA3D04" w14:textId="77777777" w:rsidR="009C7BE7" w:rsidRDefault="009C7BE7" w:rsidP="009C7BE7"/>
    <w:p w14:paraId="1433B1BA" w14:textId="77777777" w:rsidR="009C7BE7" w:rsidRPr="00224EB5" w:rsidRDefault="009C7BE7" w:rsidP="009C7BE7">
      <w:pPr>
        <w:rPr>
          <w:sz w:val="24"/>
          <w:szCs w:val="24"/>
        </w:rPr>
      </w:pPr>
      <w:r w:rsidRPr="00224EB5">
        <w:rPr>
          <w:b/>
          <w:sz w:val="24"/>
          <w:szCs w:val="24"/>
        </w:rPr>
        <w:t>Financial Aid Statement</w:t>
      </w:r>
      <w:r>
        <w:t xml:space="preserve">:  </w:t>
      </w:r>
      <w:r w:rsidRPr="00224EB5">
        <w:rPr>
          <w:sz w:val="24"/>
          <w:szCs w:val="24"/>
        </w:rPr>
        <w:t>PELL, SEOG, and Student Loan recipients (Title IV) who stop attending or withdraw prior to the 60% point in the semester may be obligated to repay a portion of their financial aid.</w:t>
      </w:r>
    </w:p>
    <w:p w14:paraId="1E35D602" w14:textId="77777777" w:rsidR="009C7BE7" w:rsidRPr="00224EB5" w:rsidRDefault="009C7BE7" w:rsidP="009C7BE7">
      <w:pPr>
        <w:rPr>
          <w:sz w:val="24"/>
          <w:szCs w:val="24"/>
        </w:rPr>
      </w:pPr>
    </w:p>
    <w:p w14:paraId="125FCF5D" w14:textId="77777777" w:rsidR="009C7BE7" w:rsidRPr="00224EB5" w:rsidRDefault="009C7BE7" w:rsidP="009C7BE7">
      <w:pPr>
        <w:rPr>
          <w:sz w:val="24"/>
          <w:szCs w:val="24"/>
        </w:rPr>
      </w:pPr>
      <w:r w:rsidRPr="00224EB5">
        <w:rPr>
          <w:b/>
          <w:sz w:val="24"/>
          <w:szCs w:val="24"/>
        </w:rPr>
        <w:t>KCTCS Code of Student Conduct</w:t>
      </w:r>
      <w:r>
        <w:t xml:space="preserve">:  </w:t>
      </w:r>
      <w:r w:rsidRPr="00224EB5">
        <w:rPr>
          <w:sz w:val="24"/>
          <w:szCs w:val="24"/>
        </w:rPr>
        <w:t xml:space="preserve">Kentucky Community and Technical College System (KCTCS) faculty and students are bound by principles of truth and honesty that are recognized as fundamental for a community of teachers and scholars.  The College expects students and faculty to honor, and faculty to enforce, these academic principles.  The College affirms that it will not tolerate academic dishonesty including, but not limited to, violation of academic rights of students and student offenses.  Students may refer to the KCTCS Code of Student Conduct, </w:t>
      </w:r>
      <w:hyperlink r:id="rId9" w:history="1">
        <w:r w:rsidRPr="00224EB5">
          <w:rPr>
            <w:rStyle w:val="Hyperlink"/>
            <w:sz w:val="24"/>
            <w:szCs w:val="24"/>
          </w:rPr>
          <w:t>www.kctcs.edu/student/code.htm</w:t>
        </w:r>
      </w:hyperlink>
      <w:r w:rsidRPr="00224EB5">
        <w:rPr>
          <w:sz w:val="24"/>
          <w:szCs w:val="24"/>
        </w:rPr>
        <w:t>, for more information on student rights, academic offenses, and the student’s right to appeal.  Further information on student rights is available on the BGTC website under the Become a Student tab, Student Services.                         (</w:t>
      </w:r>
      <w:hyperlink r:id="rId10" w:history="1">
        <w:r w:rsidRPr="00224EB5">
          <w:rPr>
            <w:rStyle w:val="Hyperlink"/>
            <w:sz w:val="24"/>
            <w:szCs w:val="24"/>
          </w:rPr>
          <w:t>http://www.kctcs.edu/student/studentcodeof conduct. PDF</w:t>
        </w:r>
      </w:hyperlink>
      <w:r w:rsidRPr="00224EB5">
        <w:rPr>
          <w:sz w:val="24"/>
          <w:szCs w:val="24"/>
        </w:rPr>
        <w:t>)</w:t>
      </w:r>
    </w:p>
    <w:p w14:paraId="00A2E4F3" w14:textId="77777777" w:rsidR="00E642CC" w:rsidRDefault="00E642CC" w:rsidP="00E642CC">
      <w:pPr>
        <w:rPr>
          <w:sz w:val="24"/>
          <w:szCs w:val="24"/>
        </w:rPr>
      </w:pPr>
    </w:p>
    <w:p w14:paraId="043600AB" w14:textId="77777777" w:rsidR="00E642CC" w:rsidRDefault="00E642CC" w:rsidP="00E642CC">
      <w:pPr>
        <w:rPr>
          <w:rFonts w:ascii="Arial" w:hAnsi="Arial" w:cs="Arial"/>
          <w:b/>
        </w:rPr>
      </w:pPr>
      <w:r w:rsidRPr="00784F2B">
        <w:rPr>
          <w:rFonts w:ascii="Arial" w:hAnsi="Arial" w:cs="Arial"/>
          <w:b/>
        </w:rPr>
        <w:t>6.6 Student Discrimination Grievance Procedur</w:t>
      </w:r>
      <w:r w:rsidR="00F047D7">
        <w:rPr>
          <w:rFonts w:ascii="Arial" w:hAnsi="Arial" w:cs="Arial"/>
          <w:b/>
        </w:rPr>
        <w:t>e</w:t>
      </w:r>
    </w:p>
    <w:p w14:paraId="26C4510D" w14:textId="77777777" w:rsidR="00E642CC" w:rsidRDefault="00E642CC" w:rsidP="00E642CC">
      <w:pPr>
        <w:rPr>
          <w:rFonts w:ascii="Arial" w:hAnsi="Arial" w:cs="Arial"/>
        </w:rPr>
      </w:pPr>
      <w:r>
        <w:rPr>
          <w:rFonts w:ascii="Arial" w:hAnsi="Arial" w:cs="Arial"/>
        </w:rPr>
        <w:t xml:space="preserve">The Kentucky Community and Technical College System </w:t>
      </w:r>
      <w:proofErr w:type="gramStart"/>
      <w:r>
        <w:rPr>
          <w:rFonts w:ascii="Arial" w:hAnsi="Arial" w:cs="Arial"/>
        </w:rPr>
        <w:t>has</w:t>
      </w:r>
      <w:proofErr w:type="gramEnd"/>
      <w:r>
        <w:rPr>
          <w:rFonts w:ascii="Arial" w:hAnsi="Arial" w:cs="Arial"/>
        </w:rPr>
        <w:t xml:space="preserve"> zero tolerance for illegal discrimination of any kind.  Any student who feels he/she may have been discriminated against or subjected to harassment by students or employees because of their race, color, national origin, sex, sexual orientation, marital status, religion, beliefs, political affiliation, veteran status, age, or disability (including denial of a request for an accommodation), has the right to pursue an informal and/or formal discrimination grievance.  The informal student discrimination grievance procedure is described below.</w:t>
      </w:r>
    </w:p>
    <w:p w14:paraId="54663626" w14:textId="77777777" w:rsidR="00E642CC" w:rsidRDefault="00E642CC" w:rsidP="00E642CC">
      <w:pPr>
        <w:rPr>
          <w:rFonts w:ascii="Arial" w:hAnsi="Arial" w:cs="Arial"/>
        </w:rPr>
      </w:pPr>
    </w:p>
    <w:p w14:paraId="703822DC" w14:textId="77777777" w:rsidR="00E642CC" w:rsidRDefault="00E642CC" w:rsidP="00E642CC">
      <w:pPr>
        <w:rPr>
          <w:rFonts w:ascii="Arial" w:hAnsi="Arial" w:cs="Arial"/>
        </w:rPr>
      </w:pPr>
      <w:r>
        <w:rPr>
          <w:rFonts w:ascii="Arial" w:hAnsi="Arial" w:cs="Arial"/>
        </w:rPr>
        <w:t>The chief student affairs officer or his/her designee shall be responsible for investigating student discrimination grievances.  If appropriate, this shall be conducted in collaboration with the college human resources director.  Each college shall provide a letter, statement, or poster containing information regarding the KCTCS Student Discrimination Grievance Procedure with the name, address, and phone number of the local chief student affairs officer.</w:t>
      </w:r>
    </w:p>
    <w:p w14:paraId="349E4C5B" w14:textId="77777777" w:rsidR="00E642CC" w:rsidRDefault="00E642CC" w:rsidP="00E642CC">
      <w:pPr>
        <w:rPr>
          <w:rFonts w:ascii="Arial" w:hAnsi="Arial" w:cs="Arial"/>
        </w:rPr>
      </w:pPr>
    </w:p>
    <w:p w14:paraId="37E41168" w14:textId="77777777" w:rsidR="00E642CC" w:rsidRDefault="00E642CC" w:rsidP="00E642CC">
      <w:pPr>
        <w:rPr>
          <w:rFonts w:ascii="Arial" w:hAnsi="Arial" w:cs="Arial"/>
        </w:rPr>
      </w:pPr>
      <w:r>
        <w:rPr>
          <w:rFonts w:ascii="Arial" w:hAnsi="Arial" w:cs="Arial"/>
        </w:rPr>
        <w:t>Most difficulties can be resolved by talking to someone.  Therefore, students are encouraged to discuss these problems promptly and candidly with the chief student affairs officer or his/her designee.</w:t>
      </w:r>
    </w:p>
    <w:p w14:paraId="437C8E29" w14:textId="77777777" w:rsidR="00E642CC" w:rsidRDefault="00E642CC" w:rsidP="00E642CC">
      <w:pPr>
        <w:rPr>
          <w:rFonts w:ascii="Arial" w:hAnsi="Arial" w:cs="Arial"/>
        </w:rPr>
      </w:pPr>
    </w:p>
    <w:p w14:paraId="1C668A65" w14:textId="77777777" w:rsidR="00E642CC" w:rsidRDefault="00E642CC" w:rsidP="00A26BEE">
      <w:pPr>
        <w:numPr>
          <w:ilvl w:val="0"/>
          <w:numId w:val="1"/>
        </w:numPr>
        <w:rPr>
          <w:rFonts w:ascii="Arial" w:hAnsi="Arial" w:cs="Arial"/>
        </w:rPr>
      </w:pPr>
      <w:r>
        <w:rPr>
          <w:rFonts w:ascii="Arial" w:hAnsi="Arial" w:cs="Arial"/>
        </w:rPr>
        <w:t xml:space="preserve">If a student thinks that he/she has been discriminated against, the student shall inform the chief student affairs officer or his/her designee with </w:t>
      </w:r>
      <w:proofErr w:type="gramStart"/>
      <w:r>
        <w:rPr>
          <w:rFonts w:ascii="Arial" w:hAnsi="Arial" w:cs="Arial"/>
        </w:rPr>
        <w:t>thirty (30)</w:t>
      </w:r>
      <w:proofErr w:type="gramEnd"/>
      <w:r>
        <w:rPr>
          <w:rFonts w:ascii="Arial" w:hAnsi="Arial" w:cs="Arial"/>
        </w:rPr>
        <w:t xml:space="preserve"> calendar days of the occurrence of the alleged incident.  The chief student affairs officer or </w:t>
      </w:r>
    </w:p>
    <w:p w14:paraId="24D813D1" w14:textId="77777777" w:rsidR="00E642CC" w:rsidRDefault="00E642CC" w:rsidP="00E642CC">
      <w:pPr>
        <w:ind w:left="1080"/>
        <w:rPr>
          <w:rFonts w:ascii="Arial" w:hAnsi="Arial" w:cs="Arial"/>
        </w:rPr>
      </w:pPr>
      <w:proofErr w:type="gramStart"/>
      <w:r>
        <w:rPr>
          <w:rFonts w:ascii="Arial" w:hAnsi="Arial" w:cs="Arial"/>
        </w:rPr>
        <w:t>his</w:t>
      </w:r>
      <w:proofErr w:type="gramEnd"/>
      <w:r>
        <w:rPr>
          <w:rFonts w:ascii="Arial" w:hAnsi="Arial" w:cs="Arial"/>
        </w:rPr>
        <w:t>/her designee shall conduct a preliminary investigation of the discrimination grievance.</w:t>
      </w:r>
    </w:p>
    <w:p w14:paraId="107D0B93" w14:textId="77777777" w:rsidR="00E642CC" w:rsidRDefault="00E642CC" w:rsidP="00E642CC">
      <w:pPr>
        <w:ind w:left="1080"/>
        <w:rPr>
          <w:rFonts w:ascii="Arial" w:hAnsi="Arial" w:cs="Arial"/>
        </w:rPr>
      </w:pPr>
    </w:p>
    <w:p w14:paraId="2831C74B" w14:textId="77777777" w:rsidR="00E642CC" w:rsidRDefault="00E642CC" w:rsidP="00A26BEE">
      <w:pPr>
        <w:numPr>
          <w:ilvl w:val="0"/>
          <w:numId w:val="1"/>
        </w:numPr>
        <w:rPr>
          <w:rFonts w:ascii="Arial" w:hAnsi="Arial" w:cs="Arial"/>
        </w:rPr>
      </w:pPr>
      <w:r>
        <w:rPr>
          <w:rFonts w:ascii="Arial" w:hAnsi="Arial" w:cs="Arial"/>
        </w:rPr>
        <w:t xml:space="preserve">The student, chief student affairs officer or his/her designee, and other involved </w:t>
      </w:r>
    </w:p>
    <w:p w14:paraId="18B74743" w14:textId="77777777" w:rsidR="00E642CC" w:rsidRDefault="00E642CC" w:rsidP="00E642CC">
      <w:pPr>
        <w:ind w:left="1080"/>
        <w:rPr>
          <w:rFonts w:ascii="Arial" w:hAnsi="Arial" w:cs="Arial"/>
        </w:rPr>
      </w:pPr>
      <w:proofErr w:type="gramStart"/>
      <w:r>
        <w:rPr>
          <w:rFonts w:ascii="Arial" w:hAnsi="Arial" w:cs="Arial"/>
        </w:rPr>
        <w:t>parties</w:t>
      </w:r>
      <w:proofErr w:type="gramEnd"/>
      <w:r>
        <w:rPr>
          <w:rFonts w:ascii="Arial" w:hAnsi="Arial" w:cs="Arial"/>
        </w:rPr>
        <w:t xml:space="preserve"> shall work informally to negotiate a solution within fourteen (14) calendar days.  The informal student discrimination grievance procedure shall be completed within forty-four (44) calendar days of the occurrence of the alleged incident.</w:t>
      </w:r>
    </w:p>
    <w:p w14:paraId="4A35A5F6" w14:textId="77777777" w:rsidR="00E642CC" w:rsidRDefault="00E642CC" w:rsidP="00E642CC">
      <w:pPr>
        <w:ind w:left="1080"/>
        <w:rPr>
          <w:rFonts w:ascii="Arial" w:hAnsi="Arial" w:cs="Arial"/>
        </w:rPr>
      </w:pPr>
    </w:p>
    <w:p w14:paraId="072CB94B" w14:textId="77777777" w:rsidR="00E642CC" w:rsidRDefault="00E642CC" w:rsidP="00A26BEE">
      <w:pPr>
        <w:numPr>
          <w:ilvl w:val="0"/>
          <w:numId w:val="1"/>
        </w:numPr>
        <w:rPr>
          <w:rFonts w:ascii="Arial" w:hAnsi="Arial" w:cs="Arial"/>
        </w:rPr>
      </w:pPr>
      <w:r>
        <w:rPr>
          <w:rFonts w:ascii="Arial" w:hAnsi="Arial" w:cs="Arial"/>
        </w:rPr>
        <w:t>If the grievance is not resolved to the satisfaction of the student through the informal</w:t>
      </w:r>
    </w:p>
    <w:p w14:paraId="59CD2D70" w14:textId="77777777" w:rsidR="00E642CC" w:rsidRDefault="00E642CC" w:rsidP="00E642CC">
      <w:pPr>
        <w:ind w:left="1080"/>
        <w:rPr>
          <w:rFonts w:ascii="Arial" w:hAnsi="Arial" w:cs="Arial"/>
        </w:rPr>
      </w:pPr>
      <w:proofErr w:type="gramStart"/>
      <w:r>
        <w:rPr>
          <w:rFonts w:ascii="Arial" w:hAnsi="Arial" w:cs="Arial"/>
        </w:rPr>
        <w:t>grievance</w:t>
      </w:r>
      <w:proofErr w:type="gramEnd"/>
      <w:r>
        <w:rPr>
          <w:rFonts w:ascii="Arial" w:hAnsi="Arial" w:cs="Arial"/>
        </w:rPr>
        <w:t xml:space="preserve"> procedure, the student may file a formal appeal according to the </w:t>
      </w:r>
      <w:r w:rsidRPr="00812D8D">
        <w:rPr>
          <w:rFonts w:ascii="Arial" w:hAnsi="Arial" w:cs="Arial"/>
          <w:i/>
        </w:rPr>
        <w:t>KCTCS Student Code of Conduct</w:t>
      </w:r>
      <w:r>
        <w:rPr>
          <w:rFonts w:ascii="Arial" w:hAnsi="Arial" w:cs="Arial"/>
        </w:rPr>
        <w:t>.</w:t>
      </w:r>
    </w:p>
    <w:p w14:paraId="2F550E8F" w14:textId="77777777" w:rsidR="00E642CC" w:rsidRDefault="00E642CC" w:rsidP="00E642CC">
      <w:pPr>
        <w:rPr>
          <w:rFonts w:ascii="Arial" w:hAnsi="Arial" w:cs="Arial"/>
        </w:rPr>
      </w:pPr>
    </w:p>
    <w:p w14:paraId="6D1C5ADD" w14:textId="77777777" w:rsidR="00702024" w:rsidRDefault="00702024" w:rsidP="00E642CC">
      <w:pPr>
        <w:rPr>
          <w:rFonts w:ascii="Arial" w:hAnsi="Arial" w:cs="Arial"/>
        </w:rPr>
      </w:pPr>
    </w:p>
    <w:p w14:paraId="73D6C518" w14:textId="77777777" w:rsidR="00702024" w:rsidRDefault="00702024" w:rsidP="00E642CC">
      <w:pPr>
        <w:rPr>
          <w:rFonts w:ascii="Arial" w:hAnsi="Arial" w:cs="Arial"/>
        </w:rPr>
      </w:pPr>
    </w:p>
    <w:p w14:paraId="115430D1" w14:textId="77777777" w:rsidR="00F41D53" w:rsidRPr="00F41D53" w:rsidRDefault="00E642CC" w:rsidP="00F41D53">
      <w:pPr>
        <w:rPr>
          <w:rFonts w:ascii="Arial" w:hAnsi="Arial" w:cs="Arial"/>
          <w:sz w:val="22"/>
          <w:szCs w:val="22"/>
        </w:rPr>
      </w:pPr>
      <w:r>
        <w:rPr>
          <w:rFonts w:ascii="Arial" w:hAnsi="Arial" w:cs="Arial"/>
          <w:sz w:val="22"/>
          <w:szCs w:val="22"/>
        </w:rPr>
        <w:t>C</w:t>
      </w:r>
      <w:r w:rsidRPr="00B41DD7">
        <w:rPr>
          <w:rFonts w:ascii="Arial" w:hAnsi="Arial" w:cs="Arial"/>
          <w:sz w:val="22"/>
          <w:szCs w:val="22"/>
        </w:rPr>
        <w:t>ontact</w:t>
      </w:r>
      <w:r>
        <w:rPr>
          <w:rFonts w:ascii="Arial" w:hAnsi="Arial" w:cs="Arial"/>
          <w:sz w:val="22"/>
          <w:szCs w:val="22"/>
        </w:rPr>
        <w:t xml:space="preserve"> information:  </w:t>
      </w:r>
      <w:r>
        <w:rPr>
          <w:rFonts w:ascii="Arial" w:hAnsi="Arial" w:cs="Arial"/>
          <w:sz w:val="22"/>
          <w:szCs w:val="22"/>
        </w:rPr>
        <w:tab/>
      </w:r>
      <w:r w:rsidR="00F41D53" w:rsidRPr="00F41D53">
        <w:rPr>
          <w:rFonts w:ascii="Arial" w:hAnsi="Arial" w:cs="Arial"/>
          <w:sz w:val="22"/>
          <w:szCs w:val="22"/>
        </w:rPr>
        <w:t xml:space="preserve">Mr. Kyle Barron </w:t>
      </w:r>
    </w:p>
    <w:p w14:paraId="65E1889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Southcentral Kentucky Community and Technical College</w:t>
      </w:r>
    </w:p>
    <w:p w14:paraId="1841A0FC"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lastRenderedPageBreak/>
        <w:t>1845 Loop Drive</w:t>
      </w:r>
    </w:p>
    <w:p w14:paraId="28C9A9C2"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 xml:space="preserve">Bowling Green, </w:t>
      </w:r>
      <w:proofErr w:type="gramStart"/>
      <w:r w:rsidRPr="00F41D53">
        <w:rPr>
          <w:rFonts w:ascii="Arial" w:hAnsi="Arial" w:cs="Arial"/>
          <w:sz w:val="22"/>
          <w:szCs w:val="22"/>
        </w:rPr>
        <w:t>Kentucky  42101</w:t>
      </w:r>
      <w:proofErr w:type="gramEnd"/>
    </w:p>
    <w:p w14:paraId="5B823285" w14:textId="77777777" w:rsidR="00F41D53" w:rsidRPr="00F41D53" w:rsidRDefault="00F41D53" w:rsidP="00F41D53">
      <w:pPr>
        <w:ind w:left="1440" w:firstLine="720"/>
        <w:rPr>
          <w:rFonts w:ascii="Arial" w:hAnsi="Arial" w:cs="Arial"/>
          <w:sz w:val="22"/>
          <w:szCs w:val="22"/>
        </w:rPr>
      </w:pPr>
      <w:r w:rsidRPr="00F41D53">
        <w:rPr>
          <w:rFonts w:ascii="Arial" w:hAnsi="Arial" w:cs="Arial"/>
          <w:sz w:val="22"/>
          <w:szCs w:val="22"/>
        </w:rPr>
        <w:t>Office: (270) 901-4348</w:t>
      </w:r>
    </w:p>
    <w:p w14:paraId="2CD8F741" w14:textId="77777777" w:rsidR="00080E5B" w:rsidRPr="00BC4C76" w:rsidRDefault="00F41D53" w:rsidP="00F41D53">
      <w:pPr>
        <w:ind w:left="1440" w:firstLine="720"/>
        <w:rPr>
          <w:rFonts w:ascii="Arial" w:hAnsi="Arial" w:cs="Arial"/>
          <w:sz w:val="22"/>
          <w:szCs w:val="22"/>
        </w:rPr>
      </w:pPr>
      <w:r w:rsidRPr="00F41D53">
        <w:rPr>
          <w:rFonts w:ascii="Arial" w:hAnsi="Arial" w:cs="Arial"/>
          <w:sz w:val="22"/>
          <w:szCs w:val="22"/>
        </w:rPr>
        <w:t>Email: kyle.barron@kctcs.edu</w:t>
      </w:r>
    </w:p>
    <w:p w14:paraId="1A923169" w14:textId="77777777" w:rsidR="00E642CC" w:rsidRPr="00B41DD7" w:rsidRDefault="00E642CC" w:rsidP="00080E5B">
      <w:pPr>
        <w:rPr>
          <w:rFonts w:ascii="Arial" w:hAnsi="Arial" w:cs="Arial"/>
          <w:sz w:val="22"/>
          <w:szCs w:val="22"/>
        </w:rPr>
      </w:pPr>
    </w:p>
    <w:p w14:paraId="757E56D8" w14:textId="77777777" w:rsidR="00E642CC" w:rsidRDefault="00E642CC" w:rsidP="00E642CC">
      <w:pPr>
        <w:rPr>
          <w:rFonts w:ascii="Arial" w:hAnsi="Arial" w:cs="Arial"/>
        </w:rPr>
      </w:pPr>
    </w:p>
    <w:p w14:paraId="0AD6842C" w14:textId="77777777" w:rsidR="00E642CC" w:rsidRDefault="005F6214" w:rsidP="00F047D7">
      <w:pPr>
        <w:widowControl w:val="0"/>
        <w:ind w:right="720"/>
        <w:rPr>
          <w:snapToGrid w:val="0"/>
          <w:sz w:val="40"/>
          <w:szCs w:val="40"/>
        </w:rPr>
      </w:pPr>
      <w:r w:rsidRPr="00BF6472">
        <w:rPr>
          <w:rFonts w:ascii="Tahoma" w:hAnsi="Tahoma" w:cs="Tahoma"/>
          <w:b/>
          <w:sz w:val="40"/>
          <w:szCs w:val="40"/>
          <w:u w:val="single"/>
        </w:rPr>
        <w:t>DISABILITY STATEMENT:</w:t>
      </w:r>
      <w:r w:rsidRPr="00BF6472">
        <w:rPr>
          <w:rFonts w:ascii="Tahoma" w:hAnsi="Tahoma" w:cs="Tahoma"/>
          <w:sz w:val="40"/>
          <w:szCs w:val="40"/>
        </w:rPr>
        <w:t xml:space="preserve">  </w:t>
      </w:r>
      <w:r w:rsidRPr="00A846F5">
        <w:rPr>
          <w:snapToGrid w:val="0"/>
          <w:sz w:val="40"/>
          <w:szCs w:val="40"/>
        </w:rPr>
        <w:t xml:space="preserve">Bowling Green Technical College would like to help students with disabilities achieve their highest potential in college. If you need an accommodation because of a documented disability, you are required to register with Disability Services </w:t>
      </w:r>
      <w:r w:rsidRPr="00A846F5">
        <w:rPr>
          <w:b/>
          <w:snapToGrid w:val="0"/>
          <w:sz w:val="40"/>
          <w:szCs w:val="40"/>
        </w:rPr>
        <w:t>each semester</w:t>
      </w:r>
      <w:r w:rsidRPr="00A846F5">
        <w:rPr>
          <w:snapToGrid w:val="0"/>
          <w:sz w:val="40"/>
          <w:szCs w:val="40"/>
        </w:rPr>
        <w:t xml:space="preserve">. Contact Pam Bulle, Disability Services </w:t>
      </w:r>
      <w:r w:rsidRPr="00A846F5">
        <w:rPr>
          <w:sz w:val="40"/>
          <w:szCs w:val="40"/>
        </w:rPr>
        <w:t>Director at 901-1202</w:t>
      </w:r>
      <w:r w:rsidRPr="00A846F5">
        <w:rPr>
          <w:snapToGrid w:val="0"/>
          <w:sz w:val="40"/>
          <w:szCs w:val="40"/>
        </w:rPr>
        <w:t>. If you require assistance during an emergency evacuation, notify Disability Services immediately</w:t>
      </w:r>
      <w:r w:rsidR="00F047D7">
        <w:rPr>
          <w:snapToGrid w:val="0"/>
          <w:sz w:val="40"/>
          <w:szCs w:val="40"/>
        </w:rPr>
        <w:t>.</w:t>
      </w:r>
    </w:p>
    <w:p w14:paraId="62994E72" w14:textId="77777777" w:rsidR="00702024" w:rsidRDefault="00702024" w:rsidP="00F047D7">
      <w:pPr>
        <w:widowControl w:val="0"/>
        <w:ind w:right="720"/>
        <w:rPr>
          <w:snapToGrid w:val="0"/>
          <w:sz w:val="40"/>
          <w:szCs w:val="40"/>
        </w:rPr>
      </w:pPr>
    </w:p>
    <w:p w14:paraId="2E6349AD" w14:textId="77777777" w:rsidR="00702024" w:rsidRPr="00F047D7" w:rsidRDefault="00702024" w:rsidP="00F047D7">
      <w:pPr>
        <w:widowControl w:val="0"/>
        <w:ind w:right="720"/>
        <w:rPr>
          <w:snapToGrid w:val="0"/>
          <w:sz w:val="40"/>
          <w:szCs w:val="40"/>
        </w:rPr>
      </w:pPr>
    </w:p>
    <w:p w14:paraId="320E38A8" w14:textId="77777777" w:rsidR="00E642CC" w:rsidRPr="006036B2" w:rsidRDefault="00E642CC" w:rsidP="00E642CC">
      <w:pPr>
        <w:spacing w:before="60" w:after="60"/>
        <w:rPr>
          <w:rFonts w:ascii="Arial" w:hAnsi="Arial" w:cs="Arial"/>
        </w:rPr>
      </w:pPr>
      <w:r w:rsidRPr="006036B2">
        <w:rPr>
          <w:sz w:val="24"/>
        </w:rPr>
        <w:t>The information on this syllabus is subject to change at anytime.  Each student will be notified of any changes during the semester.</w:t>
      </w:r>
      <w:r w:rsidRPr="006036B2">
        <w:t xml:space="preserve"> </w:t>
      </w:r>
    </w:p>
    <w:p w14:paraId="66A05175" w14:textId="77777777" w:rsidR="00E642CC" w:rsidRDefault="00E642CC" w:rsidP="00E642CC">
      <w:pPr>
        <w:pStyle w:val="Subtitle"/>
        <w:jc w:val="left"/>
        <w:rPr>
          <w:b w:val="0"/>
          <w:i w:val="0"/>
          <w:sz w:val="24"/>
        </w:rPr>
      </w:pPr>
    </w:p>
    <w:p w14:paraId="2F61D9D6" w14:textId="77777777" w:rsidR="00E642CC" w:rsidRDefault="00E642CC" w:rsidP="001210DC">
      <w:pPr>
        <w:ind w:left="2160" w:hanging="2160"/>
        <w:rPr>
          <w:sz w:val="24"/>
        </w:rPr>
      </w:pPr>
    </w:p>
    <w:p w14:paraId="57EEA289" w14:textId="77777777" w:rsidR="00F2498B" w:rsidRDefault="00F2498B">
      <w:pPr>
        <w:ind w:left="2160" w:hanging="2160"/>
        <w:rPr>
          <w:sz w:val="24"/>
        </w:rPr>
      </w:pPr>
    </w:p>
    <w:sectPr w:rsidR="00F2498B">
      <w:pgSz w:w="12240" w:h="15840"/>
      <w:pgMar w:top="72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FC50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3D422F"/>
    <w:multiLevelType w:val="hybridMultilevel"/>
    <w:tmpl w:val="CD748C2C"/>
    <w:lvl w:ilvl="0" w:tplc="CC3214C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03092CE9"/>
    <w:multiLevelType w:val="hybridMultilevel"/>
    <w:tmpl w:val="338E46FA"/>
    <w:lvl w:ilvl="0" w:tplc="FA66DB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66252"/>
    <w:multiLevelType w:val="hybridMultilevel"/>
    <w:tmpl w:val="94F63FB6"/>
    <w:lvl w:ilvl="0" w:tplc="24FC2D9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292143"/>
    <w:multiLevelType w:val="hybridMultilevel"/>
    <w:tmpl w:val="6696E3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BA2DE1"/>
    <w:multiLevelType w:val="hybridMultilevel"/>
    <w:tmpl w:val="4440C41A"/>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8457E8"/>
    <w:multiLevelType w:val="hybridMultilevel"/>
    <w:tmpl w:val="FCDAE2D4"/>
    <w:lvl w:ilvl="0" w:tplc="87D6C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5EB652A"/>
    <w:multiLevelType w:val="hybridMultilevel"/>
    <w:tmpl w:val="4A4E086C"/>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EC76A3"/>
    <w:multiLevelType w:val="hybridMultilevel"/>
    <w:tmpl w:val="D86094CE"/>
    <w:lvl w:ilvl="0" w:tplc="344EEE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E4C633B"/>
    <w:multiLevelType w:val="hybridMultilevel"/>
    <w:tmpl w:val="2CE81F6C"/>
    <w:lvl w:ilvl="0" w:tplc="FFB4657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3DB15DB5"/>
    <w:multiLevelType w:val="hybridMultilevel"/>
    <w:tmpl w:val="91DAC3E2"/>
    <w:lvl w:ilvl="0" w:tplc="AD16D42E">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9186A69"/>
    <w:multiLevelType w:val="hybridMultilevel"/>
    <w:tmpl w:val="6610E2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685032"/>
    <w:multiLevelType w:val="hybridMultilevel"/>
    <w:tmpl w:val="5BB4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646A9A"/>
    <w:multiLevelType w:val="hybridMultilevel"/>
    <w:tmpl w:val="BE3444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137D7"/>
    <w:multiLevelType w:val="hybridMultilevel"/>
    <w:tmpl w:val="F280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CD1F85"/>
    <w:multiLevelType w:val="hybridMultilevel"/>
    <w:tmpl w:val="B7386DD6"/>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C4444C9"/>
    <w:multiLevelType w:val="hybridMultilevel"/>
    <w:tmpl w:val="07D00D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92A0DFF"/>
    <w:multiLevelType w:val="hybridMultilevel"/>
    <w:tmpl w:val="6950B1CA"/>
    <w:lvl w:ilvl="0" w:tplc="EB049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B7578CB"/>
    <w:multiLevelType w:val="hybridMultilevel"/>
    <w:tmpl w:val="78D4BA44"/>
    <w:lvl w:ilvl="0" w:tplc="3C70E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13"/>
  </w:num>
  <w:num w:numId="4">
    <w:abstractNumId w:val="16"/>
  </w:num>
  <w:num w:numId="5">
    <w:abstractNumId w:val="9"/>
  </w:num>
  <w:num w:numId="6">
    <w:abstractNumId w:val="1"/>
  </w:num>
  <w:num w:numId="7">
    <w:abstractNumId w:val="0"/>
  </w:num>
  <w:num w:numId="8">
    <w:abstractNumId w:val="7"/>
  </w:num>
  <w:num w:numId="9">
    <w:abstractNumId w:val="17"/>
  </w:num>
  <w:num w:numId="10">
    <w:abstractNumId w:val="3"/>
  </w:num>
  <w:num w:numId="11">
    <w:abstractNumId w:val="8"/>
  </w:num>
  <w:num w:numId="12">
    <w:abstractNumId w:val="6"/>
  </w:num>
  <w:num w:numId="13">
    <w:abstractNumId w:val="2"/>
  </w:num>
  <w:num w:numId="14">
    <w:abstractNumId w:val="15"/>
  </w:num>
  <w:num w:numId="15">
    <w:abstractNumId w:val="18"/>
  </w:num>
  <w:num w:numId="16">
    <w:abstractNumId w:val="5"/>
  </w:num>
  <w:num w:numId="17">
    <w:abstractNumId w:val="12"/>
  </w:num>
  <w:num w:numId="18">
    <w:abstractNumId w:val="14"/>
  </w:num>
  <w:num w:numId="1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98B"/>
    <w:rsid w:val="000612D7"/>
    <w:rsid w:val="00061D5A"/>
    <w:rsid w:val="00072B00"/>
    <w:rsid w:val="00080E5B"/>
    <w:rsid w:val="00106176"/>
    <w:rsid w:val="001210DC"/>
    <w:rsid w:val="0013663B"/>
    <w:rsid w:val="001375EF"/>
    <w:rsid w:val="001E17AE"/>
    <w:rsid w:val="00214155"/>
    <w:rsid w:val="00233202"/>
    <w:rsid w:val="002463D9"/>
    <w:rsid w:val="00251784"/>
    <w:rsid w:val="00264DD2"/>
    <w:rsid w:val="002B3A37"/>
    <w:rsid w:val="002B3B78"/>
    <w:rsid w:val="00336471"/>
    <w:rsid w:val="00343CC0"/>
    <w:rsid w:val="00356636"/>
    <w:rsid w:val="00373A64"/>
    <w:rsid w:val="003F11FE"/>
    <w:rsid w:val="00440BD8"/>
    <w:rsid w:val="004D1778"/>
    <w:rsid w:val="00502FF7"/>
    <w:rsid w:val="0055539C"/>
    <w:rsid w:val="0057549B"/>
    <w:rsid w:val="005C0492"/>
    <w:rsid w:val="005F6214"/>
    <w:rsid w:val="005F6506"/>
    <w:rsid w:val="00632516"/>
    <w:rsid w:val="00641FE2"/>
    <w:rsid w:val="006A78CC"/>
    <w:rsid w:val="00702024"/>
    <w:rsid w:val="0073287E"/>
    <w:rsid w:val="00736AAA"/>
    <w:rsid w:val="007436B7"/>
    <w:rsid w:val="007549FD"/>
    <w:rsid w:val="0076521C"/>
    <w:rsid w:val="007E1E08"/>
    <w:rsid w:val="0084588A"/>
    <w:rsid w:val="00883D05"/>
    <w:rsid w:val="008D4036"/>
    <w:rsid w:val="008F2E4A"/>
    <w:rsid w:val="00906CE9"/>
    <w:rsid w:val="00997770"/>
    <w:rsid w:val="009B05E5"/>
    <w:rsid w:val="009C7BE7"/>
    <w:rsid w:val="009D6112"/>
    <w:rsid w:val="00A26BEE"/>
    <w:rsid w:val="00A828CC"/>
    <w:rsid w:val="00A85EBF"/>
    <w:rsid w:val="00A90041"/>
    <w:rsid w:val="00AC48A4"/>
    <w:rsid w:val="00B40ED0"/>
    <w:rsid w:val="00B50466"/>
    <w:rsid w:val="00B638D4"/>
    <w:rsid w:val="00B8304B"/>
    <w:rsid w:val="00BE2197"/>
    <w:rsid w:val="00BE777E"/>
    <w:rsid w:val="00BF4F4F"/>
    <w:rsid w:val="00C1585B"/>
    <w:rsid w:val="00C17DB3"/>
    <w:rsid w:val="00C53920"/>
    <w:rsid w:val="00D62C46"/>
    <w:rsid w:val="00DF37CB"/>
    <w:rsid w:val="00E072C2"/>
    <w:rsid w:val="00E61C1A"/>
    <w:rsid w:val="00E642CC"/>
    <w:rsid w:val="00E95E66"/>
    <w:rsid w:val="00ED4CA8"/>
    <w:rsid w:val="00F047D7"/>
    <w:rsid w:val="00F12492"/>
    <w:rsid w:val="00F2498B"/>
    <w:rsid w:val="00F41D53"/>
    <w:rsid w:val="00F549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056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link w:val="Heading1Char"/>
    <w:qFormat/>
    <w:pPr>
      <w:keepNext/>
      <w:ind w:left="2160" w:hanging="2160"/>
      <w:outlineLvl w:val="0"/>
    </w:pPr>
    <w:rPr>
      <w:sz w:val="24"/>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ind w:left="2160" w:hanging="2160"/>
      <w:outlineLvl w:val="2"/>
    </w:pPr>
    <w:rPr>
      <w:caps/>
      <w:sz w:val="24"/>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ind w:left="2160" w:hanging="2160"/>
      <w:outlineLvl w:val="4"/>
    </w:pPr>
    <w:rPr>
      <w:b/>
      <w:cap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b/>
      <w:i/>
      <w:sz w:val="36"/>
    </w:rPr>
  </w:style>
  <w:style w:type="paragraph" w:styleId="BodyTextIndent3">
    <w:name w:val="Body Text Indent 3"/>
    <w:basedOn w:val="Normal"/>
    <w:rsid w:val="00F2498B"/>
    <w:pPr>
      <w:autoSpaceDE w:val="0"/>
      <w:autoSpaceDN w:val="0"/>
      <w:adjustRightInd w:val="0"/>
      <w:ind w:left="720"/>
    </w:pPr>
    <w:rPr>
      <w:sz w:val="24"/>
    </w:rPr>
  </w:style>
  <w:style w:type="character" w:styleId="Hyperlink">
    <w:name w:val="Hyperlink"/>
    <w:rsid w:val="00E642CC"/>
    <w:rPr>
      <w:color w:val="0000FF"/>
      <w:u w:val="single"/>
    </w:rPr>
  </w:style>
  <w:style w:type="character" w:customStyle="1" w:styleId="PamBulle">
    <w:name w:val="Pam Bulle"/>
    <w:semiHidden/>
    <w:rsid w:val="005F6214"/>
    <w:rPr>
      <w:rFonts w:ascii="Arial" w:hAnsi="Arial" w:cs="Arial"/>
      <w:color w:val="auto"/>
      <w:sz w:val="20"/>
      <w:szCs w:val="20"/>
    </w:rPr>
  </w:style>
  <w:style w:type="paragraph" w:customStyle="1" w:styleId="Default">
    <w:name w:val="Default"/>
    <w:rsid w:val="00B8304B"/>
    <w:pPr>
      <w:autoSpaceDE w:val="0"/>
      <w:autoSpaceDN w:val="0"/>
      <w:adjustRightInd w:val="0"/>
    </w:pPr>
    <w:rPr>
      <w:rFonts w:ascii="Verdana" w:eastAsia="Calibri" w:hAnsi="Verdana" w:cs="Verdana"/>
      <w:color w:val="000000"/>
      <w:sz w:val="24"/>
      <w:szCs w:val="24"/>
    </w:rPr>
  </w:style>
  <w:style w:type="character" w:customStyle="1" w:styleId="Heading1Char">
    <w:name w:val="Heading 1 Char"/>
    <w:link w:val="Heading1"/>
    <w:rsid w:val="00080E5B"/>
    <w:rPr>
      <w:sz w:val="24"/>
      <w:u w:val="single"/>
    </w:rPr>
  </w:style>
  <w:style w:type="paragraph" w:styleId="BalloonText">
    <w:name w:val="Balloon Text"/>
    <w:basedOn w:val="Normal"/>
    <w:link w:val="BalloonTextChar"/>
    <w:rsid w:val="0084588A"/>
    <w:rPr>
      <w:rFonts w:ascii="Tahoma" w:hAnsi="Tahoma" w:cs="Tahoma"/>
      <w:sz w:val="16"/>
      <w:szCs w:val="16"/>
    </w:rPr>
  </w:style>
  <w:style w:type="character" w:customStyle="1" w:styleId="BalloonTextChar">
    <w:name w:val="Balloon Text Char"/>
    <w:link w:val="BalloonText"/>
    <w:rsid w:val="0084588A"/>
    <w:rPr>
      <w:rFonts w:ascii="Tahoma" w:hAnsi="Tahoma" w:cs="Tahoma"/>
      <w:sz w:val="16"/>
      <w:szCs w:val="16"/>
    </w:rPr>
  </w:style>
  <w:style w:type="paragraph" w:styleId="ListParagraph">
    <w:name w:val="List Paragraph"/>
    <w:basedOn w:val="Normal"/>
    <w:uiPriority w:val="34"/>
    <w:qFormat/>
    <w:rsid w:val="00736AAA"/>
    <w:pPr>
      <w:ind w:left="720"/>
    </w:pPr>
  </w:style>
  <w:style w:type="paragraph" w:styleId="BodyText">
    <w:name w:val="Body Text"/>
    <w:basedOn w:val="Normal"/>
    <w:link w:val="BodyTextChar"/>
    <w:rsid w:val="0076521C"/>
    <w:pPr>
      <w:spacing w:after="120"/>
    </w:pPr>
  </w:style>
  <w:style w:type="character" w:customStyle="1" w:styleId="BodyTextChar">
    <w:name w:val="Body Text Char"/>
    <w:basedOn w:val="DefaultParagraphFont"/>
    <w:link w:val="BodyText"/>
    <w:rsid w:val="00765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1605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brian.sparks@kctcs.edu" TargetMode="External"/><Relationship Id="rId8" Type="http://schemas.openxmlformats.org/officeDocument/2006/relationships/hyperlink" Target="http://www.kctcs.edu/en/Students/Admissions/Academic_Policies/~/media/System_Office/Academics/StudentCode2010.ashx" TargetMode="External"/><Relationship Id="rId9" Type="http://schemas.openxmlformats.org/officeDocument/2006/relationships/hyperlink" Target="http://www.kctcs.edu/student/code.htm" TargetMode="External"/><Relationship Id="rId10" Type="http://schemas.openxmlformats.org/officeDocument/2006/relationships/hyperlink" Target="http://www.kctcs.edu/student/studentcodeof%20conduc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16299-041A-8C4A-B39B-B462293C1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1977</Words>
  <Characters>11273</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Welding Technology--Course Syllabus</vt:lpstr>
    </vt:vector>
  </TitlesOfParts>
  <Company>BGTC</Company>
  <LinksUpToDate>false</LinksUpToDate>
  <CharactersWithSpaces>13224</CharactersWithSpaces>
  <SharedDoc>false</SharedDoc>
  <HLinks>
    <vt:vector size="24" baseType="variant">
      <vt:variant>
        <vt:i4>2162800</vt:i4>
      </vt:variant>
      <vt:variant>
        <vt:i4>9</vt:i4>
      </vt:variant>
      <vt:variant>
        <vt:i4>0</vt:i4>
      </vt:variant>
      <vt:variant>
        <vt:i4>5</vt:i4>
      </vt:variant>
      <vt:variant>
        <vt:lpwstr>http://www.kctcs.edu/student/studentcodeof conduct.pdf</vt:lpwstr>
      </vt:variant>
      <vt:variant>
        <vt:lpwstr/>
      </vt:variant>
      <vt:variant>
        <vt:i4>1900550</vt:i4>
      </vt:variant>
      <vt:variant>
        <vt:i4>6</vt:i4>
      </vt:variant>
      <vt:variant>
        <vt:i4>0</vt:i4>
      </vt:variant>
      <vt:variant>
        <vt:i4>5</vt:i4>
      </vt:variant>
      <vt:variant>
        <vt:lpwstr>http://www.kctcs.edu/student/code.htm</vt:lpwstr>
      </vt:variant>
      <vt:variant>
        <vt:lpwstr/>
      </vt:variant>
      <vt:variant>
        <vt:i4>2818147</vt:i4>
      </vt:variant>
      <vt:variant>
        <vt:i4>3</vt:i4>
      </vt:variant>
      <vt:variant>
        <vt:i4>0</vt:i4>
      </vt:variant>
      <vt:variant>
        <vt:i4>5</vt:i4>
      </vt:variant>
      <vt:variant>
        <vt:lpwstr>http://www.kctcs.edu/en/Students/Admissions/Academic_Policies/~/media/System_Office/Academics/StudentCode2010.ashx</vt:lpwstr>
      </vt:variant>
      <vt:variant>
        <vt:lpwstr/>
      </vt:variant>
      <vt:variant>
        <vt:i4>7602191</vt:i4>
      </vt:variant>
      <vt:variant>
        <vt:i4>0</vt:i4>
      </vt:variant>
      <vt:variant>
        <vt:i4>0</vt:i4>
      </vt:variant>
      <vt:variant>
        <vt:i4>5</vt:i4>
      </vt:variant>
      <vt:variant>
        <vt:lpwstr>mailto:brian.sparks@kctcs.edu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Technology--Course Syllabus</dc:title>
  <dc:subject/>
  <dc:creator>Transportation</dc:creator>
  <cp:keywords/>
  <cp:lastModifiedBy>Ashley Spears</cp:lastModifiedBy>
  <cp:revision>2</cp:revision>
  <cp:lastPrinted>2014-08-14T17:54:00Z</cp:lastPrinted>
  <dcterms:created xsi:type="dcterms:W3CDTF">2016-04-30T03:02:00Z</dcterms:created>
  <dcterms:modified xsi:type="dcterms:W3CDTF">2016-04-30T03:02:00Z</dcterms:modified>
</cp:coreProperties>
</file>