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E67" w:rsidRPr="00A565C3" w:rsidRDefault="00A565C3">
      <w:pPr>
        <w:rPr>
          <w:b/>
        </w:rPr>
      </w:pPr>
      <w:r w:rsidRPr="00A565C3">
        <w:rPr>
          <w:b/>
        </w:rPr>
        <w:t>Lesson Dissection</w:t>
      </w:r>
    </w:p>
    <w:p w:rsidR="00A565C3" w:rsidRDefault="00A565C3"/>
    <w:p w:rsidR="00A565C3" w:rsidRDefault="00A565C3">
      <w:r>
        <w:t>What thinking strategies are you asking the students to use?</w:t>
      </w:r>
    </w:p>
    <w:p w:rsidR="00A565C3" w:rsidRDefault="00A565C3"/>
    <w:p w:rsidR="00A565C3" w:rsidRDefault="00A565C3"/>
    <w:p w:rsidR="00A565C3" w:rsidRDefault="00A565C3"/>
    <w:p w:rsidR="00A565C3" w:rsidRDefault="00A565C3">
      <w:r>
        <w:t xml:space="preserve">What student-centered task(s) </w:t>
      </w:r>
      <w:bookmarkStart w:id="0" w:name="_GoBack"/>
      <w:bookmarkEnd w:id="0"/>
      <w:r>
        <w:t>are you employing as part of the learning?</w:t>
      </w:r>
    </w:p>
    <w:p w:rsidR="00A565C3" w:rsidRDefault="00A565C3"/>
    <w:p w:rsidR="00A565C3" w:rsidRDefault="00A565C3"/>
    <w:p w:rsidR="00A565C3" w:rsidRDefault="00A565C3"/>
    <w:p w:rsidR="00A565C3" w:rsidRDefault="00A565C3">
      <w:r>
        <w:t>At what point(s) in the lesson are you eliciting higher-order thinking from your students?</w:t>
      </w:r>
    </w:p>
    <w:p w:rsidR="00A565C3" w:rsidRDefault="00A565C3"/>
    <w:p w:rsidR="00A565C3" w:rsidRDefault="00A565C3"/>
    <w:p w:rsidR="00A565C3" w:rsidRDefault="00A565C3"/>
    <w:p w:rsidR="00A565C3" w:rsidRDefault="00A565C3">
      <w:r>
        <w:t>How are you ensuring student engagement?</w:t>
      </w:r>
    </w:p>
    <w:p w:rsidR="00A565C3" w:rsidRDefault="00A565C3"/>
    <w:p w:rsidR="00A565C3" w:rsidRDefault="00A565C3"/>
    <w:p w:rsidR="00A565C3" w:rsidRDefault="00A565C3"/>
    <w:p w:rsidR="00A565C3" w:rsidRDefault="00A565C3">
      <w:r>
        <w:t>At what level of rigor would you describe this lesson?</w:t>
      </w:r>
    </w:p>
    <w:p w:rsidR="00A565C3" w:rsidRDefault="00A565C3"/>
    <w:p w:rsidR="00A565C3" w:rsidRDefault="00A565C3"/>
    <w:p w:rsidR="00A565C3" w:rsidRDefault="00A565C3"/>
    <w:p w:rsidR="00A565C3" w:rsidRDefault="00A565C3">
      <w:r>
        <w:t>Is there a reflection piece or period at the end or at some point in the lesson?</w:t>
      </w:r>
    </w:p>
    <w:p w:rsidR="00A565C3" w:rsidRDefault="00A565C3"/>
    <w:p w:rsidR="00A565C3" w:rsidRDefault="00A565C3"/>
    <w:p w:rsidR="00A565C3" w:rsidRDefault="00A565C3"/>
    <w:sectPr w:rsidR="00A565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5C3"/>
    <w:rsid w:val="00A565C3"/>
    <w:rsid w:val="00C2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C3772"/>
  <w15:chartTrackingRefBased/>
  <w15:docId w15:val="{6D742CCE-7C2B-4644-B579-D820E8763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2017-11-08T16:02:00Z</dcterms:created>
  <dcterms:modified xsi:type="dcterms:W3CDTF">2017-11-08T16:07:00Z</dcterms:modified>
</cp:coreProperties>
</file>