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C5" w:rsidRPr="009C146B" w:rsidRDefault="004842C5" w:rsidP="004842C5">
      <w:pPr>
        <w:jc w:val="center"/>
        <w:rPr>
          <w:rFonts w:asciiTheme="majorHAnsi" w:hAnsiTheme="majorHAnsi"/>
          <w:b/>
          <w:sz w:val="28"/>
          <w:szCs w:val="28"/>
        </w:rPr>
      </w:pPr>
      <w:r w:rsidRPr="009C146B">
        <w:rPr>
          <w:rFonts w:asciiTheme="majorHAnsi" w:hAnsiTheme="majorHAnsi"/>
          <w:b/>
          <w:sz w:val="28"/>
          <w:szCs w:val="28"/>
        </w:rPr>
        <w:t xml:space="preserve">Allen County Schools </w:t>
      </w:r>
    </w:p>
    <w:p w:rsidR="004842C5" w:rsidRPr="0091499B" w:rsidRDefault="004842C5" w:rsidP="004842C5">
      <w:pPr>
        <w:pStyle w:val="BodyText2"/>
        <w:pBdr>
          <w:bottom w:val="thinThickSmallGap" w:sz="24" w:space="1" w:color="000000" w:themeColor="text1"/>
        </w:pBdr>
        <w:spacing w:after="0" w:line="240" w:lineRule="auto"/>
        <w:ind w:left="720" w:hanging="660"/>
        <w:jc w:val="center"/>
        <w:rPr>
          <w:rFonts w:asciiTheme="majorHAnsi" w:hAnsiTheme="majorHAnsi" w:cs="Times New Roman"/>
          <w:b/>
          <w:bCs/>
          <w:sz w:val="28"/>
          <w:szCs w:val="28"/>
        </w:rPr>
      </w:pPr>
      <w:r>
        <w:rPr>
          <w:rFonts w:asciiTheme="majorHAnsi" w:hAnsiTheme="majorHAnsi" w:cs="Times New Roman"/>
          <w:b/>
          <w:bCs/>
          <w:sz w:val="28"/>
          <w:szCs w:val="28"/>
        </w:rPr>
        <w:t xml:space="preserve">            </w:t>
      </w:r>
      <w:bookmarkStart w:id="0" w:name="_GoBack"/>
      <w:bookmarkEnd w:id="0"/>
      <w:r>
        <w:rPr>
          <w:rFonts w:asciiTheme="majorHAnsi" w:hAnsiTheme="majorHAnsi" w:cs="Times New Roman"/>
          <w:b/>
          <w:bCs/>
          <w:sz w:val="28"/>
          <w:szCs w:val="28"/>
        </w:rPr>
        <w:t xml:space="preserve"> </w:t>
      </w:r>
      <w:r w:rsidR="009C146B">
        <w:rPr>
          <w:rFonts w:asciiTheme="majorHAnsi" w:hAnsiTheme="majorHAnsi" w:cs="Times New Roman"/>
          <w:b/>
          <w:bCs/>
          <w:sz w:val="28"/>
          <w:szCs w:val="28"/>
        </w:rPr>
        <w:t xml:space="preserve">Administrator’s Site Visit Documentation </w:t>
      </w:r>
    </w:p>
    <w:p w:rsidR="004842C5" w:rsidRPr="0091499B" w:rsidRDefault="004842C5" w:rsidP="004842C5">
      <w:pPr>
        <w:ind w:left="720" w:hanging="660"/>
        <w:jc w:val="center"/>
        <w:rPr>
          <w:rFonts w:ascii="Times New Roman" w:eastAsia="Times New Roman" w:hAnsi="Times New Roman" w:cs="Times New Roman"/>
          <w:b/>
          <w:bCs/>
          <w:sz w:val="8"/>
        </w:rPr>
      </w:pPr>
    </w:p>
    <w:p w:rsidR="004842C5" w:rsidRDefault="004842C5" w:rsidP="004842C5">
      <w:pPr>
        <w:rPr>
          <w:rFonts w:asciiTheme="minorHAnsi" w:eastAsia="Times New Roman" w:hAnsiTheme="minorHAnsi" w:cstheme="minorHAnsi"/>
          <w:i/>
          <w:iCs/>
          <w:u w:val="single"/>
        </w:rPr>
      </w:pPr>
    </w:p>
    <w:p w:rsidR="004842C5" w:rsidRDefault="004842C5" w:rsidP="004842C5">
      <w:pPr>
        <w:rPr>
          <w:rFonts w:asciiTheme="minorHAnsi" w:eastAsia="Times New Roman" w:hAnsiTheme="minorHAnsi" w:cstheme="minorHAnsi"/>
          <w:i/>
          <w:iCs/>
          <w:u w:val="single"/>
        </w:rPr>
      </w:pPr>
    </w:p>
    <w:p w:rsidR="004842C5" w:rsidRDefault="004842C5" w:rsidP="004842C5">
      <w:pPr>
        <w:rPr>
          <w:rFonts w:asciiTheme="minorHAnsi" w:eastAsia="Times New Roman" w:hAnsiTheme="minorHAnsi" w:cstheme="minorHAnsi"/>
          <w:i/>
          <w:iCs/>
          <w:u w:val="single"/>
        </w:rPr>
      </w:pPr>
      <w:r>
        <w:rPr>
          <w:rFonts w:asciiTheme="minorHAnsi" w:eastAsia="Times New Roman" w:hAnsiTheme="minorHAnsi" w:cstheme="minorHAnsi"/>
          <w:i/>
          <w:iCs/>
          <w:u w:val="single"/>
        </w:rPr>
        <w:t>Recommended Practice:</w:t>
      </w:r>
    </w:p>
    <w:p w:rsidR="004842C5" w:rsidRDefault="004842C5" w:rsidP="004842C5">
      <w:pPr>
        <w:pStyle w:val="ListParagraph"/>
        <w:numPr>
          <w:ilvl w:val="0"/>
          <w:numId w:val="8"/>
        </w:numPr>
        <w:rPr>
          <w:rFonts w:asciiTheme="minorHAnsi" w:eastAsia="Times New Roman" w:hAnsiTheme="minorHAnsi" w:cstheme="minorHAnsi"/>
          <w:iCs/>
        </w:rPr>
      </w:pPr>
      <w:r>
        <w:rPr>
          <w:rFonts w:asciiTheme="minorHAnsi" w:eastAsia="Times New Roman" w:hAnsiTheme="minorHAnsi" w:cstheme="minorHAnsi"/>
          <w:iCs/>
        </w:rPr>
        <w:t>When conducting a site visit or preparing to provide feedback to a principal during any phase of the Principal Professional Growth and Effectiveness System, r</w:t>
      </w:r>
      <w:r w:rsidRPr="00A44AD2">
        <w:rPr>
          <w:rFonts w:asciiTheme="minorHAnsi" w:eastAsia="Times New Roman" w:hAnsiTheme="minorHAnsi" w:cstheme="minorHAnsi"/>
          <w:iCs/>
        </w:rPr>
        <w:t>efer to the performance indicators for each principal standard</w:t>
      </w:r>
      <w:r>
        <w:rPr>
          <w:rFonts w:asciiTheme="minorHAnsi" w:eastAsia="Times New Roman" w:hAnsiTheme="minorHAnsi" w:cstheme="minorHAnsi"/>
          <w:iCs/>
        </w:rPr>
        <w:t xml:space="preserve"> to find examples of behaviors that, when documented, support a degree of effectiveness for that standard.  Performances indicators are possible “look </w:t>
      </w:r>
      <w:proofErr w:type="spellStart"/>
      <w:r>
        <w:rPr>
          <w:rFonts w:asciiTheme="minorHAnsi" w:eastAsia="Times New Roman" w:hAnsiTheme="minorHAnsi" w:cstheme="minorHAnsi"/>
          <w:iCs/>
        </w:rPr>
        <w:t>fors</w:t>
      </w:r>
      <w:proofErr w:type="spellEnd"/>
      <w:r>
        <w:rPr>
          <w:rFonts w:asciiTheme="minorHAnsi" w:eastAsia="Times New Roman" w:hAnsiTheme="minorHAnsi" w:cstheme="minorHAnsi"/>
          <w:iCs/>
        </w:rPr>
        <w:t>” only and do not constitute an exhaustive list.</w:t>
      </w:r>
    </w:p>
    <w:p w:rsidR="004842C5" w:rsidRDefault="004842C5" w:rsidP="004842C5">
      <w:pPr>
        <w:pStyle w:val="ListParagraph"/>
        <w:numPr>
          <w:ilvl w:val="0"/>
          <w:numId w:val="8"/>
        </w:numPr>
        <w:rPr>
          <w:rFonts w:asciiTheme="minorHAnsi" w:eastAsia="Times New Roman" w:hAnsiTheme="minorHAnsi" w:cstheme="minorHAnsi"/>
          <w:iCs/>
        </w:rPr>
      </w:pPr>
      <w:r>
        <w:rPr>
          <w:rFonts w:asciiTheme="minorHAnsi" w:eastAsia="Times New Roman" w:hAnsiTheme="minorHAnsi" w:cstheme="minorHAnsi"/>
          <w:iCs/>
        </w:rPr>
        <w:t xml:space="preserve">Use open ended questions to guide conversation specific to the performance standards.  Use follow-up questions as needed to solicit responses that are evidence-based. </w:t>
      </w:r>
    </w:p>
    <w:p w:rsidR="004842C5" w:rsidRDefault="004842C5" w:rsidP="004842C5">
      <w:pPr>
        <w:pStyle w:val="ListParagraph"/>
        <w:numPr>
          <w:ilvl w:val="0"/>
          <w:numId w:val="8"/>
        </w:numPr>
        <w:rPr>
          <w:rFonts w:asciiTheme="minorHAnsi" w:eastAsia="Times New Roman" w:hAnsiTheme="minorHAnsi" w:cstheme="minorHAnsi"/>
          <w:iCs/>
        </w:rPr>
      </w:pPr>
      <w:r>
        <w:rPr>
          <w:rFonts w:asciiTheme="minorHAnsi" w:eastAsia="Times New Roman" w:hAnsiTheme="minorHAnsi" w:cstheme="minorHAnsi"/>
          <w:iCs/>
        </w:rPr>
        <w:t xml:space="preserve">Request evidence beyond what has already been seen to support each performance standard as needed.  Allow principals to submit additional evidence of their effectiveness on performance standards as desired.  </w:t>
      </w:r>
    </w:p>
    <w:p w:rsidR="004842C5" w:rsidRPr="000922BD" w:rsidRDefault="004842C5" w:rsidP="004842C5">
      <w:pPr>
        <w:pStyle w:val="ListParagraph"/>
        <w:numPr>
          <w:ilvl w:val="0"/>
          <w:numId w:val="8"/>
        </w:numPr>
        <w:rPr>
          <w:rFonts w:asciiTheme="minorHAnsi" w:eastAsia="Times New Roman" w:hAnsiTheme="minorHAnsi" w:cstheme="minorHAnsi"/>
          <w:i/>
          <w:iCs/>
          <w:u w:val="single"/>
        </w:rPr>
      </w:pPr>
      <w:r w:rsidRPr="000922BD">
        <w:rPr>
          <w:rFonts w:asciiTheme="minorHAnsi" w:eastAsia="Times New Roman" w:hAnsiTheme="minorHAnsi" w:cstheme="minorHAnsi"/>
          <w:iCs/>
        </w:rPr>
        <w:t>Provide feedback that is evidence-based, specific to the performance sta</w:t>
      </w:r>
      <w:r>
        <w:rPr>
          <w:rFonts w:asciiTheme="minorHAnsi" w:eastAsia="Times New Roman" w:hAnsiTheme="minorHAnsi" w:cstheme="minorHAnsi"/>
          <w:iCs/>
        </w:rPr>
        <w:t xml:space="preserve">ndards, and that will assist the principal in professional growth and overall effectiveness.  </w:t>
      </w:r>
    </w:p>
    <w:p w:rsidR="004842C5" w:rsidRDefault="004842C5" w:rsidP="004842C5">
      <w:pPr>
        <w:pStyle w:val="ListParagraph"/>
        <w:rPr>
          <w:rFonts w:asciiTheme="minorHAnsi" w:eastAsia="Times New Roman" w:hAnsiTheme="minorHAnsi" w:cstheme="minorHAnsi"/>
          <w:i/>
          <w:iCs/>
          <w:u w:val="single"/>
        </w:rPr>
      </w:pPr>
    </w:p>
    <w:p w:rsidR="004842C5" w:rsidRDefault="004842C5" w:rsidP="004842C5">
      <w:pPr>
        <w:pStyle w:val="ListParagraph"/>
        <w:rPr>
          <w:rFonts w:asciiTheme="minorHAnsi" w:eastAsia="Times New Roman" w:hAnsiTheme="minorHAnsi" w:cstheme="minorHAnsi"/>
          <w:i/>
          <w:iCs/>
          <w:u w:val="single"/>
        </w:rPr>
      </w:pPr>
    </w:p>
    <w:p w:rsidR="004842C5" w:rsidRDefault="004842C5" w:rsidP="004842C5">
      <w:pPr>
        <w:pStyle w:val="ListParagraph"/>
        <w:rPr>
          <w:rFonts w:asciiTheme="minorHAnsi" w:eastAsia="Times New Roman" w:hAnsiTheme="minorHAnsi" w:cstheme="minorHAnsi"/>
          <w:i/>
          <w:iCs/>
          <w:u w:val="single"/>
        </w:rPr>
      </w:pPr>
    </w:p>
    <w:p w:rsidR="004842C5" w:rsidRDefault="004842C5" w:rsidP="004842C5">
      <w:pPr>
        <w:pStyle w:val="ListParagraph"/>
        <w:rPr>
          <w:rFonts w:asciiTheme="minorHAnsi" w:eastAsia="Times New Roman" w:hAnsiTheme="minorHAnsi" w:cstheme="minorHAnsi"/>
          <w:i/>
          <w:iCs/>
          <w:u w:val="single"/>
        </w:rPr>
      </w:pPr>
    </w:p>
    <w:p w:rsidR="004842C5" w:rsidRPr="000922BD" w:rsidRDefault="004842C5" w:rsidP="004842C5">
      <w:pPr>
        <w:pStyle w:val="ListParagraph"/>
        <w:rPr>
          <w:rFonts w:asciiTheme="minorHAnsi" w:eastAsia="Times New Roman" w:hAnsiTheme="minorHAnsi" w:cstheme="minorHAnsi"/>
          <w:i/>
          <w:iCs/>
          <w:u w:val="single"/>
        </w:rPr>
      </w:pPr>
    </w:p>
    <w:p w:rsidR="004842C5" w:rsidRPr="0091499B" w:rsidRDefault="004842C5" w:rsidP="004842C5">
      <w:pPr>
        <w:rPr>
          <w:rFonts w:asciiTheme="minorHAnsi" w:hAnsiTheme="minorHAnsi" w:cstheme="minorHAnsi"/>
          <w:sz w:val="14"/>
        </w:rPr>
      </w:pPr>
      <w:r w:rsidRPr="0091499B">
        <w:rPr>
          <w:rFonts w:asciiTheme="minorHAnsi" w:eastAsia="Times New Roman" w:hAnsiTheme="minorHAnsi" w:cstheme="minorHAnsi"/>
          <w:i/>
          <w:iCs/>
        </w:rPr>
        <w:t xml:space="preserve">  </w:t>
      </w:r>
    </w:p>
    <w:p w:rsidR="004842C5" w:rsidRPr="00BC5B43" w:rsidRDefault="004842C5" w:rsidP="004842C5">
      <w:pPr>
        <w:tabs>
          <w:tab w:val="right" w:pos="4860"/>
          <w:tab w:val="left" w:pos="5220"/>
          <w:tab w:val="right" w:pos="8766"/>
        </w:tabs>
        <w:spacing w:after="80"/>
        <w:rPr>
          <w:rFonts w:asciiTheme="minorHAnsi" w:hAnsiTheme="minorHAnsi" w:cstheme="minorHAnsi"/>
        </w:rPr>
      </w:pPr>
      <w:r>
        <w:rPr>
          <w:rFonts w:asciiTheme="minorHAnsi" w:hAnsiTheme="minorHAnsi" w:cstheme="minorHAnsi"/>
          <w:b/>
        </w:rPr>
        <w:t xml:space="preserve">Date: </w:t>
      </w:r>
      <w:r>
        <w:rPr>
          <w:rFonts w:asciiTheme="minorHAnsi" w:hAnsiTheme="minorHAnsi" w:cstheme="minorHAnsi"/>
        </w:rPr>
        <w:t>____/____/_____</w:t>
      </w:r>
    </w:p>
    <w:p w:rsidR="004842C5" w:rsidRDefault="004842C5" w:rsidP="004842C5">
      <w:pPr>
        <w:tabs>
          <w:tab w:val="right" w:pos="4860"/>
          <w:tab w:val="left" w:pos="5220"/>
          <w:tab w:val="right" w:pos="8766"/>
        </w:tabs>
        <w:spacing w:after="80"/>
        <w:rPr>
          <w:rFonts w:asciiTheme="minorHAnsi" w:hAnsiTheme="minorHAnsi" w:cstheme="minorHAnsi"/>
          <w:b/>
        </w:rPr>
      </w:pPr>
    </w:p>
    <w:p w:rsidR="004842C5" w:rsidRDefault="004842C5" w:rsidP="004842C5">
      <w:pPr>
        <w:tabs>
          <w:tab w:val="right" w:pos="4860"/>
          <w:tab w:val="left" w:pos="5220"/>
          <w:tab w:val="right" w:pos="8766"/>
        </w:tabs>
        <w:spacing w:after="80"/>
        <w:rPr>
          <w:rFonts w:asciiTheme="minorHAnsi" w:hAnsiTheme="minorHAnsi" w:cstheme="minorHAnsi"/>
          <w:b/>
          <w:u w:val="single"/>
        </w:rPr>
      </w:pPr>
      <w:r w:rsidRPr="0091499B">
        <w:rPr>
          <w:rFonts w:asciiTheme="minorHAnsi" w:hAnsiTheme="minorHAnsi" w:cstheme="minorHAnsi"/>
          <w:b/>
        </w:rPr>
        <w:t xml:space="preserve">Principal: </w:t>
      </w:r>
      <w:r w:rsidRPr="0091499B">
        <w:rPr>
          <w:rFonts w:asciiTheme="minorHAnsi" w:hAnsiTheme="minorHAnsi" w:cstheme="minorHAnsi"/>
          <w:b/>
          <w:u w:val="single"/>
        </w:rPr>
        <w:tab/>
        <w:t xml:space="preserve"> </w:t>
      </w:r>
    </w:p>
    <w:p w:rsidR="004842C5" w:rsidRPr="0091499B" w:rsidRDefault="004842C5" w:rsidP="004842C5">
      <w:pPr>
        <w:tabs>
          <w:tab w:val="right" w:pos="4860"/>
          <w:tab w:val="left" w:pos="5220"/>
          <w:tab w:val="right" w:pos="8766"/>
        </w:tabs>
        <w:spacing w:after="80"/>
        <w:rPr>
          <w:rFonts w:asciiTheme="minorHAnsi" w:hAnsiTheme="minorHAnsi" w:cstheme="minorHAnsi"/>
          <w:b/>
          <w:u w:val="single"/>
        </w:rPr>
      </w:pPr>
      <w:r w:rsidRPr="0091499B">
        <w:rPr>
          <w:rFonts w:asciiTheme="minorHAnsi" w:hAnsiTheme="minorHAnsi" w:cstheme="minorHAnsi"/>
          <w:b/>
        </w:rPr>
        <w:tab/>
      </w:r>
    </w:p>
    <w:p w:rsidR="004842C5" w:rsidRDefault="004842C5" w:rsidP="004842C5">
      <w:pPr>
        <w:tabs>
          <w:tab w:val="right" w:pos="4905"/>
          <w:tab w:val="left" w:pos="5220"/>
          <w:tab w:val="right" w:pos="8766"/>
        </w:tabs>
        <w:spacing w:after="80"/>
        <w:outlineLvl w:val="0"/>
        <w:rPr>
          <w:rFonts w:asciiTheme="minorHAnsi" w:hAnsiTheme="minorHAnsi" w:cstheme="minorHAnsi"/>
        </w:rPr>
      </w:pPr>
      <w:r w:rsidRPr="0091499B">
        <w:rPr>
          <w:rFonts w:asciiTheme="minorHAnsi" w:hAnsiTheme="minorHAnsi" w:cstheme="minorHAnsi"/>
          <w:b/>
        </w:rPr>
        <w:t>Evaluator:</w:t>
      </w:r>
      <w:r>
        <w:rPr>
          <w:rFonts w:asciiTheme="minorHAnsi" w:hAnsiTheme="minorHAnsi" w:cstheme="minorHAnsi"/>
          <w:b/>
        </w:rPr>
        <w:t xml:space="preserve"> </w:t>
      </w:r>
      <w:r w:rsidRPr="00E40F3F">
        <w:rPr>
          <w:rFonts w:asciiTheme="minorHAnsi" w:hAnsiTheme="minorHAnsi" w:cstheme="minorHAnsi"/>
        </w:rPr>
        <w:t>________________________________</w:t>
      </w:r>
    </w:p>
    <w:p w:rsidR="004842C5" w:rsidRDefault="004842C5" w:rsidP="004842C5">
      <w:pPr>
        <w:tabs>
          <w:tab w:val="right" w:pos="4905"/>
          <w:tab w:val="left" w:pos="5220"/>
          <w:tab w:val="right" w:pos="8766"/>
        </w:tabs>
        <w:spacing w:after="80"/>
        <w:outlineLvl w:val="0"/>
        <w:rPr>
          <w:rFonts w:asciiTheme="minorHAnsi" w:hAnsiTheme="minorHAnsi" w:cstheme="minorHAnsi"/>
          <w:b/>
        </w:rPr>
      </w:pPr>
    </w:p>
    <w:p w:rsidR="004842C5" w:rsidRDefault="004842C5" w:rsidP="004842C5">
      <w:pPr>
        <w:tabs>
          <w:tab w:val="right" w:pos="4905"/>
          <w:tab w:val="left" w:pos="5220"/>
          <w:tab w:val="right" w:pos="8766"/>
        </w:tabs>
        <w:spacing w:after="80"/>
        <w:outlineLvl w:val="0"/>
        <w:rPr>
          <w:rFonts w:asciiTheme="minorHAnsi" w:hAnsiTheme="minorHAnsi" w:cstheme="minorHAnsi"/>
          <w:b/>
        </w:rPr>
      </w:pPr>
    </w:p>
    <w:p w:rsidR="004842C5" w:rsidRDefault="004842C5" w:rsidP="004842C5">
      <w:pPr>
        <w:tabs>
          <w:tab w:val="right" w:pos="4905"/>
          <w:tab w:val="left" w:pos="5220"/>
          <w:tab w:val="right" w:pos="8766"/>
        </w:tabs>
        <w:spacing w:after="80"/>
        <w:outlineLvl w:val="0"/>
        <w:rPr>
          <w:rFonts w:asciiTheme="minorHAnsi" w:hAnsiTheme="minorHAnsi" w:cstheme="minorHAnsi"/>
          <w:b/>
        </w:rPr>
      </w:pPr>
    </w:p>
    <w:p w:rsidR="004842C5" w:rsidRDefault="004842C5" w:rsidP="004842C5">
      <w:pPr>
        <w:tabs>
          <w:tab w:val="right" w:pos="4905"/>
          <w:tab w:val="left" w:pos="5220"/>
          <w:tab w:val="right" w:pos="8766"/>
        </w:tabs>
        <w:spacing w:after="80"/>
        <w:outlineLvl w:val="0"/>
        <w:rPr>
          <w:rFonts w:asciiTheme="minorHAnsi" w:hAnsiTheme="minorHAnsi" w:cstheme="minorHAnsi"/>
          <w:b/>
        </w:rPr>
      </w:pPr>
    </w:p>
    <w:p w:rsidR="004842C5" w:rsidRDefault="004842C5" w:rsidP="004842C5">
      <w:pPr>
        <w:tabs>
          <w:tab w:val="right" w:pos="4905"/>
          <w:tab w:val="left" w:pos="5220"/>
          <w:tab w:val="right" w:pos="8766"/>
        </w:tabs>
        <w:spacing w:after="80"/>
        <w:outlineLvl w:val="0"/>
        <w:rPr>
          <w:rFonts w:asciiTheme="minorHAnsi" w:hAnsiTheme="minorHAnsi" w:cstheme="minorHAnsi"/>
          <w:b/>
        </w:rPr>
      </w:pPr>
      <w:r>
        <w:rPr>
          <w:rFonts w:asciiTheme="minorHAnsi" w:hAnsiTheme="minorHAnsi" w:cstheme="minorHAnsi"/>
          <w:b/>
          <w:noProof/>
          <w:u w:val="single"/>
        </w:rPr>
        <mc:AlternateContent>
          <mc:Choice Requires="wps">
            <w:drawing>
              <wp:anchor distT="0" distB="0" distL="114300" distR="114300" simplePos="0" relativeHeight="251672576" behindDoc="0" locked="0" layoutInCell="1" allowOverlap="1" wp14:anchorId="07550D2C" wp14:editId="64E71325">
                <wp:simplePos x="0" y="0"/>
                <wp:positionH relativeFrom="column">
                  <wp:posOffset>2762250</wp:posOffset>
                </wp:positionH>
                <wp:positionV relativeFrom="paragraph">
                  <wp:posOffset>221615</wp:posOffset>
                </wp:positionV>
                <wp:extent cx="171450" cy="19050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171450" cy="190500"/>
                        </a:xfrm>
                        <a:prstGeom prst="rect">
                          <a:avLst/>
                        </a:prstGeom>
                        <a:solidFill>
                          <a:schemeClr val="bg1">
                            <a:lumMod val="85000"/>
                          </a:schemeClr>
                        </a:solid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9" o:spid="_x0000_s1026" style="position:absolute;margin-left:217.5pt;margin-top:17.45pt;width:13.5pt;height: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" fillcolor="#d8d8d8 [2732]" strokecolor="black [3213]" strokeweight=".25pt"/>
            </w:pict>
          </mc:Fallback>
        </mc:AlternateContent>
      </w:r>
      <w:r>
        <w:rPr>
          <w:rFonts w:asciiTheme="minorHAnsi" w:hAnsiTheme="minorHAnsi" w:cstheme="minorHAnsi"/>
          <w:b/>
          <w:noProof/>
          <w:u w:val="single"/>
        </w:rPr>
        <mc:AlternateContent>
          <mc:Choice Requires="wps">
            <w:drawing>
              <wp:anchor distT="0" distB="0" distL="114300" distR="114300" simplePos="0" relativeHeight="251671552" behindDoc="0" locked="0" layoutInCell="1" allowOverlap="1" wp14:anchorId="0FD65B32" wp14:editId="2D753E18">
                <wp:simplePos x="0" y="0"/>
                <wp:positionH relativeFrom="column">
                  <wp:posOffset>971550</wp:posOffset>
                </wp:positionH>
                <wp:positionV relativeFrom="paragraph">
                  <wp:posOffset>220345</wp:posOffset>
                </wp:positionV>
                <wp:extent cx="171450" cy="19050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171450" cy="190500"/>
                        </a:xfrm>
                        <a:prstGeom prst="rect">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0" o:spid="_x0000_s1026" style="position:absolute;margin-left:76.5pt;margin-top:17.35pt;width:13.5pt;height: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" fillcolor="#d8d8d8 [2732]" strokecolor="black [3213]" strokeweight=".25pt"/>
            </w:pict>
          </mc:Fallback>
        </mc:AlternateContent>
      </w:r>
      <w:r>
        <w:rPr>
          <w:rFonts w:asciiTheme="minorHAnsi" w:hAnsiTheme="minorHAnsi" w:cstheme="minorHAnsi"/>
          <w:b/>
          <w:noProof/>
          <w:u w:val="single"/>
        </w:rPr>
        <mc:AlternateContent>
          <mc:Choice Requires="wps">
            <w:drawing>
              <wp:anchor distT="0" distB="0" distL="114300" distR="114300" simplePos="0" relativeHeight="251673600" behindDoc="0" locked="0" layoutInCell="1" allowOverlap="1" wp14:anchorId="05DBE9A7" wp14:editId="609F515B">
                <wp:simplePos x="0" y="0"/>
                <wp:positionH relativeFrom="column">
                  <wp:posOffset>-9525</wp:posOffset>
                </wp:positionH>
                <wp:positionV relativeFrom="paragraph">
                  <wp:posOffset>220345</wp:posOffset>
                </wp:positionV>
                <wp:extent cx="171450" cy="190500"/>
                <wp:effectExtent l="0" t="0" r="19050" b="19050"/>
                <wp:wrapNone/>
                <wp:docPr id="61" name="Rectangle 61"/>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lumMod val="85000"/>
                          </a:sysClr>
                        </a:solid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1" o:spid="_x0000_s1026" style="position:absolute;margin-left:-.75pt;margin-top:17.35pt;width:13.5pt;height: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" fillcolor="#d9d9d9" strokecolor="black [3213]" strokeweight=".25pt"/>
            </w:pict>
          </mc:Fallback>
        </mc:AlternateContent>
      </w:r>
      <w:r>
        <w:rPr>
          <w:rFonts w:asciiTheme="minorHAnsi" w:hAnsiTheme="minorHAnsi" w:cstheme="minorHAnsi"/>
          <w:b/>
        </w:rPr>
        <w:t>Purpose of Documentatio</w:t>
      </w:r>
      <w:r w:rsidRPr="00E40F3F">
        <w:rPr>
          <w:rFonts w:asciiTheme="minorHAnsi" w:hAnsiTheme="minorHAnsi" w:cstheme="minorHAnsi"/>
          <w:b/>
        </w:rPr>
        <w:t>n</w:t>
      </w:r>
      <w:r>
        <w:rPr>
          <w:rFonts w:asciiTheme="minorHAnsi" w:hAnsiTheme="minorHAnsi" w:cstheme="minorHAnsi"/>
          <w:b/>
        </w:rPr>
        <w:t xml:space="preserve"> and Feedback</w:t>
      </w:r>
      <w:r w:rsidRPr="00E40F3F">
        <w:rPr>
          <w:rFonts w:asciiTheme="minorHAnsi" w:hAnsiTheme="minorHAnsi" w:cstheme="minorHAnsi"/>
          <w:b/>
        </w:rPr>
        <w:t>: (check appropriate box):</w:t>
      </w:r>
    </w:p>
    <w:p w:rsidR="004842C5" w:rsidRPr="00E40F3F" w:rsidRDefault="004842C5" w:rsidP="004842C5">
      <w:pPr>
        <w:tabs>
          <w:tab w:val="right" w:pos="4905"/>
          <w:tab w:val="left" w:pos="5220"/>
          <w:tab w:val="right" w:pos="8766"/>
        </w:tabs>
        <w:spacing w:after="80"/>
        <w:outlineLvl w:val="0"/>
        <w:rPr>
          <w:rFonts w:asciiTheme="minorHAnsi" w:hAnsiTheme="minorHAnsi" w:cstheme="minorHAnsi"/>
        </w:rPr>
      </w:pPr>
      <w:r>
        <w:rPr>
          <w:rFonts w:asciiTheme="minorHAnsi" w:hAnsiTheme="minorHAnsi" w:cstheme="minorHAnsi"/>
        </w:rPr>
        <w:t xml:space="preserve">      Site visit             Mid-Year Conference              Other (Specify) ________________________________</w:t>
      </w:r>
    </w:p>
    <w:p w:rsidR="004842C5" w:rsidRDefault="004842C5" w:rsidP="004842C5">
      <w:pPr>
        <w:tabs>
          <w:tab w:val="right" w:pos="4905"/>
          <w:tab w:val="left" w:pos="5220"/>
          <w:tab w:val="right" w:pos="8766"/>
        </w:tabs>
        <w:spacing w:after="80"/>
        <w:outlineLvl w:val="0"/>
        <w:rPr>
          <w:rFonts w:asciiTheme="minorHAnsi" w:hAnsiTheme="minorHAnsi" w:cstheme="minorHAnsi"/>
          <w:b/>
          <w:u w:val="single"/>
        </w:rPr>
      </w:pPr>
    </w:p>
    <w:p w:rsidR="004842C5" w:rsidRDefault="004842C5" w:rsidP="004842C5">
      <w:pPr>
        <w:tabs>
          <w:tab w:val="right" w:pos="4905"/>
          <w:tab w:val="left" w:pos="5220"/>
          <w:tab w:val="right" w:pos="8766"/>
        </w:tabs>
        <w:spacing w:after="80"/>
        <w:outlineLvl w:val="0"/>
        <w:rPr>
          <w:rFonts w:asciiTheme="minorHAnsi" w:hAnsiTheme="minorHAnsi" w:cstheme="minorHAnsi"/>
          <w:b/>
          <w:u w:val="single"/>
        </w:rPr>
      </w:pPr>
    </w:p>
    <w:p w:rsidR="004842C5" w:rsidRDefault="004842C5" w:rsidP="004842C5">
      <w:pPr>
        <w:tabs>
          <w:tab w:val="right" w:pos="4905"/>
          <w:tab w:val="left" w:pos="5220"/>
          <w:tab w:val="right" w:pos="8766"/>
        </w:tabs>
        <w:spacing w:after="80"/>
        <w:outlineLvl w:val="0"/>
        <w:rPr>
          <w:rFonts w:asciiTheme="minorHAnsi" w:hAnsiTheme="minorHAnsi" w:cstheme="minorHAnsi"/>
          <w:b/>
          <w:u w:val="single"/>
        </w:rPr>
      </w:pPr>
    </w:p>
    <w:p w:rsidR="004842C5" w:rsidRDefault="004842C5" w:rsidP="004842C5">
      <w:pPr>
        <w:tabs>
          <w:tab w:val="right" w:pos="4905"/>
          <w:tab w:val="left" w:pos="5220"/>
          <w:tab w:val="right" w:pos="8766"/>
        </w:tabs>
        <w:spacing w:after="80"/>
        <w:outlineLvl w:val="0"/>
        <w:rPr>
          <w:rFonts w:asciiTheme="minorHAnsi" w:hAnsiTheme="minorHAnsi" w:cstheme="minorHAnsi"/>
          <w:b/>
          <w:u w:val="single"/>
        </w:rPr>
      </w:pPr>
    </w:p>
    <w:p w:rsidR="004842C5" w:rsidRDefault="004842C5" w:rsidP="004842C5">
      <w:pPr>
        <w:tabs>
          <w:tab w:val="right" w:pos="4905"/>
          <w:tab w:val="left" w:pos="5220"/>
          <w:tab w:val="right" w:pos="8766"/>
        </w:tabs>
        <w:spacing w:after="80"/>
        <w:outlineLvl w:val="0"/>
        <w:rPr>
          <w:rFonts w:asciiTheme="minorHAnsi" w:hAnsiTheme="minorHAnsi" w:cstheme="minorHAnsi"/>
          <w:b/>
          <w:u w:val="single"/>
        </w:rPr>
      </w:pPr>
    </w:p>
    <w:p w:rsidR="004842C5" w:rsidRDefault="004842C5" w:rsidP="004842C5">
      <w:pPr>
        <w:tabs>
          <w:tab w:val="right" w:pos="4905"/>
          <w:tab w:val="left" w:pos="5220"/>
          <w:tab w:val="right" w:pos="8766"/>
        </w:tabs>
        <w:spacing w:after="80"/>
        <w:outlineLvl w:val="0"/>
        <w:rPr>
          <w:rFonts w:asciiTheme="minorHAnsi" w:hAnsiTheme="minorHAnsi" w:cstheme="minorHAnsi"/>
          <w:b/>
          <w:u w:val="single"/>
        </w:rPr>
      </w:pPr>
    </w:p>
    <w:p w:rsidR="004842C5" w:rsidRDefault="004842C5" w:rsidP="004842C5">
      <w:pPr>
        <w:tabs>
          <w:tab w:val="right" w:pos="4905"/>
          <w:tab w:val="left" w:pos="5220"/>
          <w:tab w:val="right" w:pos="8766"/>
        </w:tabs>
        <w:spacing w:after="80"/>
        <w:outlineLvl w:val="0"/>
        <w:rPr>
          <w:rFonts w:asciiTheme="minorHAnsi" w:hAnsiTheme="minorHAnsi" w:cstheme="minorHAnsi"/>
          <w:b/>
          <w:u w:val="single"/>
        </w:rPr>
      </w:pPr>
    </w:p>
    <w:p w:rsidR="004842C5" w:rsidRDefault="004842C5" w:rsidP="004842C5">
      <w:pPr>
        <w:tabs>
          <w:tab w:val="right" w:pos="4905"/>
          <w:tab w:val="left" w:pos="5220"/>
          <w:tab w:val="right" w:pos="8766"/>
        </w:tabs>
        <w:spacing w:after="80"/>
        <w:outlineLvl w:val="0"/>
        <w:rPr>
          <w:rFonts w:asciiTheme="minorHAnsi" w:hAnsiTheme="minorHAnsi" w:cstheme="minorHAnsi"/>
          <w:b/>
          <w:u w:val="single"/>
        </w:rPr>
      </w:pPr>
    </w:p>
    <w:p w:rsidR="004842C5" w:rsidRPr="0091499B" w:rsidRDefault="004842C5" w:rsidP="004842C5">
      <w:pPr>
        <w:tabs>
          <w:tab w:val="right" w:pos="4905"/>
          <w:tab w:val="left" w:pos="5220"/>
          <w:tab w:val="right" w:pos="8766"/>
        </w:tabs>
        <w:spacing w:after="80"/>
        <w:outlineLvl w:val="0"/>
        <w:rPr>
          <w:rFonts w:asciiTheme="minorHAnsi" w:hAnsiTheme="minorHAnsi" w:cstheme="minorHAnsi"/>
          <w:b/>
        </w:rPr>
      </w:pPr>
    </w:p>
    <w:tbl>
      <w:tblPr>
        <w:tblStyle w:val="TableGrid4"/>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8"/>
      </w:tblGrid>
      <w:tr w:rsidR="004842C5" w:rsidRPr="0091499B" w:rsidTr="00907B96">
        <w:tc>
          <w:tcPr>
            <w:tcW w:w="10998" w:type="dxa"/>
            <w:shd w:val="clear" w:color="auto" w:fill="auto"/>
          </w:tcPr>
          <w:p w:rsidR="004842C5" w:rsidRPr="00F3461F" w:rsidRDefault="004842C5" w:rsidP="00907B96">
            <w:pPr>
              <w:ind w:right="540"/>
              <w:rPr>
                <w:rFonts w:asciiTheme="minorHAnsi" w:hAnsiTheme="minorHAnsi" w:cstheme="minorHAnsi"/>
                <w:bCs/>
                <w:i/>
                <w:sz w:val="20"/>
                <w:szCs w:val="20"/>
              </w:rPr>
            </w:pPr>
            <w:r w:rsidRPr="00F3461F">
              <w:rPr>
                <w:rFonts w:asciiTheme="minorHAnsi" w:hAnsiTheme="minorHAnsi" w:cstheme="minorHAnsi"/>
                <w:b/>
                <w:bCs/>
                <w:sz w:val="20"/>
                <w:szCs w:val="20"/>
              </w:rPr>
              <w:t>Performance Standard 1. Instructional Leadership</w:t>
            </w:r>
          </w:p>
          <w:p w:rsidR="004842C5" w:rsidRDefault="004842C5" w:rsidP="00907B96">
            <w:pPr>
              <w:tabs>
                <w:tab w:val="right" w:pos="4905"/>
                <w:tab w:val="left" w:pos="5220"/>
                <w:tab w:val="right" w:pos="8766"/>
              </w:tabs>
              <w:outlineLvl w:val="0"/>
              <w:rPr>
                <w:rFonts w:asciiTheme="minorHAnsi" w:hAnsiTheme="minorHAnsi" w:cstheme="minorHAnsi"/>
                <w:b/>
                <w:i/>
                <w:sz w:val="20"/>
                <w:szCs w:val="20"/>
              </w:rPr>
            </w:pPr>
            <w:r w:rsidRPr="00F3461F">
              <w:rPr>
                <w:rFonts w:asciiTheme="minorHAnsi" w:hAnsiTheme="minorHAnsi" w:cstheme="minorHAnsi"/>
                <w:b/>
                <w:i/>
                <w:sz w:val="20"/>
                <w:szCs w:val="20"/>
              </w:rPr>
              <w:t>The principal fosters the success of all students by facilitating the development, communication, implementation, and evaluation of a shared vision of teaching and learning that leads to student academic growth and school improvement.</w:t>
            </w:r>
          </w:p>
          <w:p w:rsidR="004842C5" w:rsidRDefault="004842C5" w:rsidP="00907B96">
            <w:pPr>
              <w:tabs>
                <w:tab w:val="right" w:pos="4905"/>
                <w:tab w:val="left" w:pos="5220"/>
                <w:tab w:val="right" w:pos="8766"/>
              </w:tabs>
              <w:outlineLvl w:val="0"/>
              <w:rPr>
                <w:rFonts w:asciiTheme="minorHAnsi" w:hAnsiTheme="minorHAnsi" w:cstheme="minorHAnsi"/>
                <w:b/>
                <w:i/>
                <w:sz w:val="20"/>
                <w:szCs w:val="20"/>
              </w:rPr>
            </w:pPr>
          </w:p>
          <w:p w:rsidR="004842C5" w:rsidRPr="00F3461F" w:rsidRDefault="004842C5" w:rsidP="00907B96">
            <w:pPr>
              <w:tabs>
                <w:tab w:val="right" w:pos="4905"/>
                <w:tab w:val="left" w:pos="5220"/>
                <w:tab w:val="right" w:pos="8766"/>
              </w:tabs>
              <w:outlineLvl w:val="0"/>
              <w:rPr>
                <w:rFonts w:asciiTheme="minorHAnsi" w:hAnsiTheme="minorHAnsi" w:cstheme="minorHAnsi"/>
                <w:b/>
                <w:sz w:val="20"/>
                <w:szCs w:val="20"/>
              </w:rPr>
            </w:pPr>
            <w:r w:rsidRPr="00F3461F">
              <w:rPr>
                <w:rFonts w:asciiTheme="minorHAnsi" w:hAnsiTheme="minorHAnsi" w:cstheme="minorHAnsi"/>
                <w:b/>
                <w:sz w:val="20"/>
                <w:szCs w:val="20"/>
              </w:rPr>
              <w:t>Sample Performance Indicators :  Examples may include, but are not limited to:</w:t>
            </w:r>
          </w:p>
          <w:p w:rsidR="004842C5" w:rsidRPr="00F3461F" w:rsidRDefault="004842C5" w:rsidP="00907B96">
            <w:pPr>
              <w:tabs>
                <w:tab w:val="right" w:pos="4905"/>
                <w:tab w:val="left" w:pos="5220"/>
                <w:tab w:val="right" w:pos="8766"/>
              </w:tabs>
              <w:outlineLvl w:val="0"/>
              <w:rPr>
                <w:rFonts w:asciiTheme="minorHAnsi" w:hAnsiTheme="minorHAnsi" w:cstheme="minorHAnsi"/>
                <w:b/>
                <w:sz w:val="20"/>
                <w:szCs w:val="20"/>
              </w:rPr>
            </w:pPr>
            <w:r w:rsidRPr="00F3461F">
              <w:rPr>
                <w:rFonts w:asciiTheme="minorHAnsi" w:hAnsiTheme="minorHAnsi" w:cstheme="minorHAnsi"/>
                <w:b/>
                <w:sz w:val="20"/>
                <w:szCs w:val="20"/>
              </w:rPr>
              <w:t>The principal:</w:t>
            </w:r>
          </w:p>
          <w:p w:rsidR="004842C5" w:rsidRPr="00F3461F" w:rsidRDefault="004842C5" w:rsidP="00907B96">
            <w:pPr>
              <w:spacing w:after="60"/>
              <w:ind w:left="720" w:right="86" w:hanging="450"/>
              <w:rPr>
                <w:rFonts w:cstheme="minorHAnsi"/>
                <w:sz w:val="18"/>
                <w:szCs w:val="18"/>
              </w:rPr>
            </w:pPr>
            <w:r w:rsidRPr="00F3461F">
              <w:rPr>
                <w:rFonts w:cstheme="minorHAnsi"/>
                <w:sz w:val="18"/>
                <w:szCs w:val="18"/>
              </w:rPr>
              <w:t>1.1</w:t>
            </w:r>
            <w:r w:rsidRPr="00F3461F">
              <w:rPr>
                <w:rFonts w:cstheme="minorHAnsi"/>
                <w:sz w:val="18"/>
                <w:szCs w:val="18"/>
              </w:rPr>
              <w:tab/>
              <w:t>Leads the collaborative development and sustainment of a shared vision for educational improvement and works with staff, students, parents, school councils and other stakeholders to develop a mission and programs consistent with the school and district improvement plan.</w:t>
            </w:r>
          </w:p>
          <w:p w:rsidR="004842C5" w:rsidRPr="00F3461F" w:rsidRDefault="004842C5" w:rsidP="00907B96">
            <w:pPr>
              <w:spacing w:after="60"/>
              <w:ind w:left="720" w:right="180" w:hanging="450"/>
              <w:rPr>
                <w:rFonts w:cstheme="minorHAnsi"/>
                <w:sz w:val="18"/>
                <w:szCs w:val="18"/>
              </w:rPr>
            </w:pPr>
            <w:r w:rsidRPr="00F3461F">
              <w:rPr>
                <w:rFonts w:cstheme="minorHAnsi"/>
                <w:sz w:val="18"/>
                <w:szCs w:val="18"/>
              </w:rPr>
              <w:t>1.2</w:t>
            </w:r>
            <w:r w:rsidRPr="00F3461F">
              <w:rPr>
                <w:rFonts w:cstheme="minorHAnsi"/>
                <w:sz w:val="18"/>
                <w:szCs w:val="18"/>
              </w:rPr>
              <w:tab/>
              <w:t xml:space="preserve">Collaboratively plans, implements, supports, monitors, and evaluates instructional programs that enhance teaching and student academic progress, and lead to continuous school improvement. </w:t>
            </w:r>
          </w:p>
          <w:p w:rsidR="004842C5" w:rsidRPr="00F3461F" w:rsidRDefault="004842C5" w:rsidP="00907B96">
            <w:pPr>
              <w:spacing w:after="60"/>
              <w:ind w:left="720" w:right="86" w:hanging="450"/>
              <w:rPr>
                <w:rFonts w:cstheme="minorHAnsi"/>
                <w:sz w:val="18"/>
                <w:szCs w:val="18"/>
              </w:rPr>
            </w:pPr>
            <w:r w:rsidRPr="00F3461F">
              <w:rPr>
                <w:rFonts w:cstheme="minorHAnsi"/>
                <w:sz w:val="18"/>
                <w:szCs w:val="18"/>
              </w:rPr>
              <w:t>1.3</w:t>
            </w:r>
            <w:r w:rsidRPr="00F3461F">
              <w:rPr>
                <w:rFonts w:cstheme="minorHAnsi"/>
                <w:sz w:val="18"/>
                <w:szCs w:val="18"/>
              </w:rPr>
              <w:tab/>
              <w:t>Analyzes current academic achievement data and instructional strategies to make appropriate educational decisions to improve classroom instruction, increase student achievement, and improve overall school effectiveness.</w:t>
            </w:r>
          </w:p>
          <w:p w:rsidR="004842C5" w:rsidRPr="00F3461F" w:rsidRDefault="004842C5" w:rsidP="00907B96">
            <w:pPr>
              <w:tabs>
                <w:tab w:val="left" w:pos="5232"/>
              </w:tabs>
              <w:spacing w:after="60"/>
              <w:ind w:left="720" w:right="90" w:hanging="450"/>
              <w:rPr>
                <w:rFonts w:cstheme="minorHAnsi"/>
                <w:sz w:val="18"/>
                <w:szCs w:val="18"/>
              </w:rPr>
            </w:pPr>
            <w:r w:rsidRPr="00F3461F">
              <w:rPr>
                <w:rFonts w:cstheme="minorHAnsi"/>
                <w:sz w:val="18"/>
                <w:szCs w:val="18"/>
              </w:rPr>
              <w:t>1.4</w:t>
            </w:r>
            <w:r w:rsidRPr="00F3461F">
              <w:rPr>
                <w:rFonts w:cstheme="minorHAnsi"/>
                <w:sz w:val="18"/>
                <w:szCs w:val="18"/>
              </w:rPr>
              <w:tab/>
              <w:t xml:space="preserve">Demonstrates knowledge of research-based instructional best practices </w:t>
            </w:r>
          </w:p>
          <w:p w:rsidR="004842C5" w:rsidRPr="00F3461F" w:rsidRDefault="004842C5" w:rsidP="00907B96">
            <w:pPr>
              <w:spacing w:after="60"/>
              <w:ind w:left="720" w:right="90" w:hanging="450"/>
              <w:rPr>
                <w:rFonts w:cstheme="minorHAnsi"/>
                <w:b/>
                <w:i/>
                <w:strike/>
                <w:sz w:val="18"/>
                <w:szCs w:val="18"/>
              </w:rPr>
            </w:pPr>
            <w:r w:rsidRPr="00F3461F">
              <w:rPr>
                <w:rFonts w:cstheme="minorHAnsi"/>
                <w:sz w:val="18"/>
                <w:szCs w:val="18"/>
              </w:rPr>
              <w:t>1.5</w:t>
            </w:r>
            <w:r w:rsidRPr="00F3461F">
              <w:rPr>
                <w:rFonts w:cstheme="minorHAnsi"/>
                <w:sz w:val="18"/>
                <w:szCs w:val="18"/>
              </w:rPr>
              <w:tab/>
              <w:t xml:space="preserve">Works collaboratively with staff to identify student needs and to design, revise, and monitor instruction to ensure effective delivery of the required curriculum. </w:t>
            </w:r>
          </w:p>
          <w:p w:rsidR="004842C5" w:rsidRPr="00F3461F" w:rsidRDefault="004842C5" w:rsidP="00907B96">
            <w:pPr>
              <w:tabs>
                <w:tab w:val="left" w:pos="900"/>
              </w:tabs>
              <w:spacing w:after="60"/>
              <w:ind w:left="720" w:hanging="450"/>
              <w:rPr>
                <w:rFonts w:cstheme="minorHAnsi"/>
                <w:sz w:val="18"/>
                <w:szCs w:val="18"/>
              </w:rPr>
            </w:pPr>
            <w:r w:rsidRPr="00F3461F">
              <w:rPr>
                <w:rFonts w:cstheme="minorHAnsi"/>
                <w:sz w:val="18"/>
                <w:szCs w:val="18"/>
              </w:rPr>
              <w:t xml:space="preserve">1.6 </w:t>
            </w:r>
            <w:r w:rsidRPr="00F3461F">
              <w:rPr>
                <w:rFonts w:cstheme="minorHAnsi"/>
                <w:sz w:val="18"/>
                <w:szCs w:val="18"/>
              </w:rPr>
              <w:tab/>
              <w:t>Supports teachers to access resources (e.g., time, fiscal, human) for the successful implementation of effective instructional strategies.</w:t>
            </w:r>
          </w:p>
          <w:p w:rsidR="004842C5" w:rsidRPr="00F3461F" w:rsidRDefault="004842C5" w:rsidP="00907B96">
            <w:pPr>
              <w:spacing w:after="60"/>
              <w:ind w:left="720" w:right="180" w:hanging="450"/>
              <w:rPr>
                <w:rFonts w:cstheme="minorHAnsi"/>
                <w:b/>
                <w:i/>
                <w:strike/>
                <w:sz w:val="18"/>
                <w:szCs w:val="18"/>
              </w:rPr>
            </w:pPr>
            <w:r w:rsidRPr="00F3461F">
              <w:rPr>
                <w:rFonts w:cstheme="minorHAnsi"/>
                <w:sz w:val="18"/>
                <w:szCs w:val="18"/>
              </w:rPr>
              <w:t xml:space="preserve">1.7 </w:t>
            </w:r>
            <w:r w:rsidRPr="00F3461F">
              <w:rPr>
                <w:rFonts w:cstheme="minorHAnsi"/>
                <w:sz w:val="18"/>
                <w:szCs w:val="18"/>
              </w:rPr>
              <w:tab/>
              <w:t xml:space="preserve">Monitors and evaluates the use of assessment of and for learning (e.g., diagnostic, formative, summative assessments) to inform instructional practices and to provide timely and accurate feedback to students and parents.* </w:t>
            </w:r>
          </w:p>
          <w:p w:rsidR="004842C5" w:rsidRPr="00F3461F" w:rsidRDefault="004842C5" w:rsidP="00907B96">
            <w:pPr>
              <w:spacing w:after="60"/>
              <w:ind w:left="720" w:right="90" w:hanging="450"/>
              <w:rPr>
                <w:rFonts w:cstheme="minorHAnsi"/>
                <w:sz w:val="18"/>
                <w:szCs w:val="18"/>
              </w:rPr>
            </w:pPr>
            <w:r w:rsidRPr="00F3461F">
              <w:rPr>
                <w:rFonts w:cstheme="minorHAnsi"/>
                <w:sz w:val="18"/>
                <w:szCs w:val="18"/>
              </w:rPr>
              <w:t>1.8</w:t>
            </w:r>
            <w:r w:rsidRPr="00F3461F">
              <w:rPr>
                <w:rFonts w:cstheme="minorHAnsi"/>
                <w:sz w:val="18"/>
                <w:szCs w:val="18"/>
              </w:rPr>
              <w:tab/>
              <w:t>Works with school council to design and implement effective and efficient schedules that protect and maximize instructional time.</w:t>
            </w:r>
          </w:p>
          <w:p w:rsidR="004842C5" w:rsidRPr="00F3461F" w:rsidRDefault="004842C5" w:rsidP="00907B96">
            <w:pPr>
              <w:spacing w:after="60"/>
              <w:ind w:left="720" w:right="86" w:hanging="450"/>
              <w:rPr>
                <w:rFonts w:cstheme="minorHAnsi"/>
                <w:sz w:val="18"/>
                <w:szCs w:val="18"/>
              </w:rPr>
            </w:pPr>
            <w:r w:rsidRPr="00F3461F">
              <w:rPr>
                <w:rFonts w:cstheme="minorHAnsi"/>
                <w:sz w:val="18"/>
                <w:szCs w:val="18"/>
              </w:rPr>
              <w:t>1.9</w:t>
            </w:r>
            <w:r w:rsidRPr="00F3461F">
              <w:rPr>
                <w:rFonts w:cstheme="minorHAnsi"/>
                <w:sz w:val="18"/>
                <w:szCs w:val="18"/>
              </w:rPr>
              <w:tab/>
              <w:t xml:space="preserve">Provides the instructional focus and creates the culture for continuous learning of all members of the school community. </w:t>
            </w:r>
          </w:p>
          <w:p w:rsidR="004842C5" w:rsidRPr="00F3461F" w:rsidRDefault="004842C5" w:rsidP="00907B96">
            <w:pPr>
              <w:spacing w:after="60"/>
              <w:ind w:left="720" w:right="180" w:hanging="450"/>
              <w:rPr>
                <w:rFonts w:cstheme="minorHAnsi"/>
                <w:sz w:val="18"/>
                <w:szCs w:val="18"/>
              </w:rPr>
            </w:pPr>
            <w:r w:rsidRPr="00F3461F">
              <w:rPr>
                <w:rFonts w:cstheme="minorHAnsi"/>
                <w:sz w:val="18"/>
                <w:szCs w:val="18"/>
              </w:rPr>
              <w:t>1.10</w:t>
            </w:r>
            <w:r w:rsidRPr="00F3461F">
              <w:rPr>
                <w:rFonts w:cstheme="minorHAnsi"/>
                <w:sz w:val="18"/>
                <w:szCs w:val="18"/>
              </w:rPr>
              <w:tab/>
              <w:t>Supports professional learning and instructional practices that incorporate the use of multiple sources of data and result in increased student growth.</w:t>
            </w:r>
          </w:p>
          <w:p w:rsidR="004842C5" w:rsidRPr="00F3461F" w:rsidRDefault="004842C5" w:rsidP="00907B96">
            <w:pPr>
              <w:spacing w:after="60"/>
              <w:ind w:left="720" w:right="86" w:hanging="450"/>
              <w:rPr>
                <w:rFonts w:cstheme="minorHAnsi"/>
                <w:sz w:val="18"/>
                <w:szCs w:val="18"/>
              </w:rPr>
            </w:pPr>
            <w:r w:rsidRPr="00F3461F">
              <w:rPr>
                <w:rFonts w:cstheme="minorHAnsi"/>
                <w:sz w:val="18"/>
                <w:szCs w:val="18"/>
              </w:rPr>
              <w:t>1.11</w:t>
            </w:r>
            <w:r w:rsidRPr="00F3461F">
              <w:rPr>
                <w:rFonts w:cstheme="minorHAnsi"/>
                <w:sz w:val="18"/>
                <w:szCs w:val="18"/>
              </w:rPr>
              <w:tab/>
              <w:t>Participates, as appropriate, in professional learning alongside teachers when instructional strategies are being taught for future implementation.</w:t>
            </w:r>
          </w:p>
          <w:p w:rsidR="004842C5" w:rsidRPr="00F3461F" w:rsidRDefault="004842C5" w:rsidP="00907B96">
            <w:pPr>
              <w:tabs>
                <w:tab w:val="num" w:pos="900"/>
              </w:tabs>
              <w:spacing w:after="60"/>
              <w:ind w:left="720" w:right="144" w:hanging="450"/>
              <w:rPr>
                <w:rFonts w:cstheme="minorHAnsi"/>
                <w:b/>
                <w:i/>
                <w:strike/>
                <w:sz w:val="18"/>
                <w:szCs w:val="18"/>
              </w:rPr>
            </w:pPr>
            <w:r w:rsidRPr="00F3461F">
              <w:rPr>
                <w:rFonts w:cstheme="minorHAnsi"/>
                <w:sz w:val="18"/>
                <w:szCs w:val="18"/>
              </w:rPr>
              <w:t>1.12</w:t>
            </w:r>
            <w:r w:rsidRPr="00F3461F">
              <w:rPr>
                <w:rFonts w:cstheme="minorHAnsi"/>
                <w:sz w:val="18"/>
                <w:szCs w:val="18"/>
              </w:rPr>
              <w:tab/>
              <w:t xml:space="preserve">Demonstrates the importance of professional growth by providing adequate time and resources for teachers and staff to participate in professional learning (i.e., peer observation, mentoring, coaching, study groups, learning teams). </w:t>
            </w:r>
          </w:p>
          <w:p w:rsidR="004842C5" w:rsidRPr="00F3461F" w:rsidRDefault="004842C5" w:rsidP="00907B96">
            <w:pPr>
              <w:tabs>
                <w:tab w:val="num" w:pos="900"/>
              </w:tabs>
              <w:ind w:left="720" w:right="144" w:hanging="450"/>
              <w:rPr>
                <w:rFonts w:cstheme="minorHAnsi"/>
                <w:sz w:val="18"/>
                <w:szCs w:val="18"/>
              </w:rPr>
            </w:pPr>
            <w:r w:rsidRPr="00F3461F">
              <w:rPr>
                <w:rFonts w:cstheme="minorHAnsi"/>
                <w:sz w:val="18"/>
                <w:szCs w:val="18"/>
              </w:rPr>
              <w:t>1.13</w:t>
            </w:r>
            <w:r w:rsidRPr="00F3461F">
              <w:rPr>
                <w:rFonts w:cstheme="minorHAnsi"/>
                <w:sz w:val="18"/>
                <w:szCs w:val="18"/>
              </w:rPr>
              <w:tab/>
              <w:t xml:space="preserve">Evaluates the impact professional learning has on the staff/school improvement and student academic progress. </w:t>
            </w:r>
          </w:p>
          <w:p w:rsidR="004842C5" w:rsidRDefault="004842C5" w:rsidP="00907B96">
            <w:pPr>
              <w:tabs>
                <w:tab w:val="right" w:pos="4905"/>
                <w:tab w:val="left" w:pos="5220"/>
                <w:tab w:val="right" w:pos="8766"/>
              </w:tabs>
              <w:spacing w:before="40"/>
              <w:outlineLvl w:val="0"/>
              <w:rPr>
                <w:rFonts w:asciiTheme="minorHAnsi" w:hAnsiTheme="minorHAnsi" w:cstheme="minorHAnsi"/>
                <w:i/>
                <w:sz w:val="22"/>
                <w:szCs w:val="20"/>
              </w:rPr>
            </w:pPr>
          </w:p>
          <w:p w:rsidR="004842C5" w:rsidRPr="00F3461F" w:rsidRDefault="004842C5" w:rsidP="00907B96">
            <w:pPr>
              <w:tabs>
                <w:tab w:val="right" w:pos="4905"/>
                <w:tab w:val="left" w:pos="5220"/>
                <w:tab w:val="right" w:pos="8766"/>
              </w:tabs>
              <w:spacing w:before="40"/>
              <w:outlineLvl w:val="0"/>
              <w:rPr>
                <w:rFonts w:asciiTheme="minorHAnsi" w:hAnsiTheme="minorHAnsi" w:cstheme="minorHAnsi"/>
                <w:b/>
                <w:sz w:val="20"/>
                <w:szCs w:val="20"/>
              </w:rPr>
            </w:pPr>
            <w:r w:rsidRPr="00F3461F">
              <w:rPr>
                <w:rFonts w:asciiTheme="minorHAnsi" w:hAnsiTheme="minorHAnsi" w:cstheme="minorHAnsi"/>
                <w:b/>
                <w:sz w:val="20"/>
                <w:szCs w:val="20"/>
              </w:rPr>
              <w:t>Suggested Guiding Questions/Prompts:</w:t>
            </w:r>
          </w:p>
          <w:p w:rsidR="004842C5" w:rsidRPr="00F3461F" w:rsidRDefault="004842C5" w:rsidP="004842C5">
            <w:pPr>
              <w:numPr>
                <w:ilvl w:val="0"/>
                <w:numId w:val="2"/>
              </w:numPr>
              <w:ind w:left="360" w:hanging="180"/>
              <w:contextualSpacing/>
              <w:rPr>
                <w:rFonts w:asciiTheme="minorHAnsi" w:hAnsiTheme="minorHAnsi" w:cstheme="minorHAnsi"/>
                <w:i/>
                <w:sz w:val="18"/>
                <w:szCs w:val="18"/>
              </w:rPr>
            </w:pPr>
            <w:r w:rsidRPr="00F3461F">
              <w:rPr>
                <w:rFonts w:asciiTheme="minorHAnsi" w:hAnsiTheme="minorHAnsi" w:cstheme="minorHAnsi"/>
                <w:i/>
                <w:sz w:val="18"/>
                <w:szCs w:val="18"/>
              </w:rPr>
              <w:t>Please describe any innovative and effective leadership strategies that you have used this year.</w:t>
            </w:r>
          </w:p>
          <w:p w:rsidR="004842C5" w:rsidRPr="00F3461F" w:rsidRDefault="004842C5" w:rsidP="004842C5">
            <w:pPr>
              <w:numPr>
                <w:ilvl w:val="0"/>
                <w:numId w:val="2"/>
              </w:numPr>
              <w:ind w:left="360" w:hanging="180"/>
              <w:contextualSpacing/>
              <w:rPr>
                <w:rFonts w:asciiTheme="minorHAnsi" w:hAnsiTheme="minorHAnsi" w:cstheme="minorHAnsi"/>
                <w:i/>
                <w:sz w:val="18"/>
                <w:szCs w:val="18"/>
              </w:rPr>
            </w:pPr>
            <w:r w:rsidRPr="00F3461F">
              <w:rPr>
                <w:rFonts w:asciiTheme="minorHAnsi" w:hAnsiTheme="minorHAnsi" w:cstheme="minorHAnsi"/>
                <w:i/>
                <w:sz w:val="18"/>
                <w:szCs w:val="18"/>
                <w:lang w:eastAsia="zh-CN"/>
              </w:rPr>
              <w:t>What opportunities have you created this year for collaboration among teachers?</w:t>
            </w:r>
          </w:p>
          <w:p w:rsidR="004842C5" w:rsidRPr="00F3461F" w:rsidRDefault="004842C5" w:rsidP="004842C5">
            <w:pPr>
              <w:numPr>
                <w:ilvl w:val="0"/>
                <w:numId w:val="2"/>
              </w:numPr>
              <w:ind w:left="360" w:hanging="180"/>
              <w:contextualSpacing/>
              <w:rPr>
                <w:rFonts w:asciiTheme="minorHAnsi" w:hAnsiTheme="minorHAnsi" w:cstheme="minorHAnsi"/>
                <w:i/>
                <w:sz w:val="18"/>
                <w:szCs w:val="18"/>
              </w:rPr>
            </w:pPr>
            <w:r w:rsidRPr="00F3461F">
              <w:rPr>
                <w:rFonts w:asciiTheme="minorHAnsi" w:hAnsiTheme="minorHAnsi" w:cstheme="minorHAnsi"/>
                <w:i/>
                <w:sz w:val="18"/>
                <w:szCs w:val="18"/>
                <w:lang w:eastAsia="zh-CN"/>
              </w:rPr>
              <w:t>How have you strived this year to improve the teachers’ effective instructional practices associated with different subject areas?</w:t>
            </w:r>
          </w:p>
          <w:p w:rsidR="004842C5" w:rsidRPr="00F3461F" w:rsidRDefault="004842C5" w:rsidP="004842C5">
            <w:pPr>
              <w:numPr>
                <w:ilvl w:val="0"/>
                <w:numId w:val="2"/>
              </w:numPr>
              <w:ind w:left="360" w:hanging="180"/>
              <w:contextualSpacing/>
              <w:rPr>
                <w:rFonts w:asciiTheme="minorHAnsi" w:hAnsiTheme="minorHAnsi" w:cstheme="minorHAnsi"/>
                <w:i/>
                <w:sz w:val="18"/>
                <w:szCs w:val="18"/>
              </w:rPr>
            </w:pPr>
            <w:r w:rsidRPr="00F3461F">
              <w:rPr>
                <w:rFonts w:asciiTheme="minorHAnsi" w:hAnsiTheme="minorHAnsi" w:cstheme="minorHAnsi"/>
                <w:i/>
                <w:sz w:val="18"/>
                <w:szCs w:val="18"/>
                <w:lang w:eastAsia="zh-CN"/>
              </w:rPr>
              <w:t>How do you make sure curriculum standards are taught by the teachers and mastered by the students?</w:t>
            </w:r>
          </w:p>
          <w:p w:rsidR="004842C5" w:rsidRPr="00F3461F" w:rsidRDefault="004842C5" w:rsidP="004842C5">
            <w:pPr>
              <w:numPr>
                <w:ilvl w:val="0"/>
                <w:numId w:val="1"/>
              </w:numPr>
              <w:tabs>
                <w:tab w:val="right" w:pos="4905"/>
                <w:tab w:val="left" w:pos="5220"/>
                <w:tab w:val="right" w:pos="8766"/>
              </w:tabs>
              <w:spacing w:after="120"/>
              <w:ind w:left="374" w:hanging="187"/>
              <w:contextualSpacing/>
              <w:outlineLvl w:val="0"/>
              <w:rPr>
                <w:rFonts w:asciiTheme="minorHAnsi" w:hAnsiTheme="minorHAnsi" w:cstheme="minorHAnsi"/>
                <w:b/>
                <w:i/>
                <w:sz w:val="18"/>
                <w:szCs w:val="18"/>
              </w:rPr>
            </w:pPr>
            <w:r w:rsidRPr="00F3461F">
              <w:rPr>
                <w:rFonts w:asciiTheme="minorHAnsi" w:hAnsiTheme="minorHAnsi" w:cstheme="minorHAnsi"/>
                <w:i/>
                <w:sz w:val="18"/>
                <w:szCs w:val="18"/>
                <w:lang w:eastAsia="zh-CN"/>
              </w:rPr>
              <w:t>How do you monitor teachers’ performance and provide constructive feedback to them?</w:t>
            </w:r>
          </w:p>
          <w:p w:rsidR="004842C5" w:rsidRPr="00F3461F" w:rsidRDefault="004842C5" w:rsidP="004842C5">
            <w:pPr>
              <w:numPr>
                <w:ilvl w:val="0"/>
                <w:numId w:val="1"/>
              </w:numPr>
              <w:tabs>
                <w:tab w:val="right" w:pos="4905"/>
                <w:tab w:val="left" w:pos="5220"/>
                <w:tab w:val="right" w:pos="8766"/>
              </w:tabs>
              <w:spacing w:after="120"/>
              <w:ind w:left="374" w:hanging="187"/>
              <w:contextualSpacing/>
              <w:outlineLvl w:val="0"/>
              <w:rPr>
                <w:rFonts w:asciiTheme="minorHAnsi" w:hAnsiTheme="minorHAnsi" w:cstheme="minorHAnsi"/>
                <w:b/>
                <w:i/>
                <w:sz w:val="18"/>
                <w:szCs w:val="18"/>
              </w:rPr>
            </w:pPr>
            <w:r w:rsidRPr="00F3461F">
              <w:rPr>
                <w:rFonts w:asciiTheme="minorHAnsi" w:hAnsiTheme="minorHAnsi" w:cstheme="minorHAnsi"/>
                <w:i/>
                <w:sz w:val="18"/>
                <w:szCs w:val="18"/>
                <w:lang w:eastAsia="zh-CN"/>
              </w:rPr>
              <w:t>What types of teacher learning and development activities or programs have you participated in this year? What have you learned?</w:t>
            </w:r>
          </w:p>
          <w:p w:rsidR="004842C5" w:rsidRPr="00F3461F" w:rsidRDefault="004842C5" w:rsidP="004842C5">
            <w:pPr>
              <w:numPr>
                <w:ilvl w:val="0"/>
                <w:numId w:val="1"/>
              </w:numPr>
              <w:tabs>
                <w:tab w:val="right" w:pos="4905"/>
                <w:tab w:val="left" w:pos="5220"/>
                <w:tab w:val="right" w:pos="8766"/>
              </w:tabs>
              <w:ind w:left="374" w:hanging="187"/>
              <w:contextualSpacing/>
              <w:outlineLvl w:val="0"/>
              <w:rPr>
                <w:rFonts w:asciiTheme="minorHAnsi" w:hAnsiTheme="minorHAnsi" w:cstheme="minorHAnsi"/>
                <w:b/>
                <w:i/>
                <w:sz w:val="18"/>
                <w:szCs w:val="18"/>
              </w:rPr>
            </w:pPr>
            <w:r w:rsidRPr="00F3461F">
              <w:rPr>
                <w:rFonts w:asciiTheme="minorHAnsi" w:hAnsiTheme="minorHAnsi" w:cstheme="minorHAnsi"/>
                <w:i/>
                <w:sz w:val="18"/>
                <w:szCs w:val="18"/>
                <w:lang w:eastAsia="zh-CN"/>
              </w:rPr>
              <w:t>How do you involve the expertise of teacher leaders?</w:t>
            </w:r>
          </w:p>
          <w:p w:rsidR="004842C5" w:rsidRDefault="004842C5" w:rsidP="00907B96">
            <w:pPr>
              <w:tabs>
                <w:tab w:val="right" w:pos="4905"/>
                <w:tab w:val="left" w:pos="5220"/>
                <w:tab w:val="right" w:pos="8766"/>
              </w:tabs>
              <w:outlineLvl w:val="0"/>
              <w:rPr>
                <w:rFonts w:asciiTheme="minorHAnsi" w:hAnsiTheme="minorHAnsi" w:cstheme="minorHAnsi"/>
                <w:b/>
                <w:i/>
                <w:sz w:val="22"/>
                <w:szCs w:val="20"/>
              </w:rPr>
            </w:pPr>
            <w:r>
              <w:rPr>
                <w:rFonts w:asciiTheme="minorHAnsi" w:hAnsiTheme="minorHAnsi" w:cstheme="minorHAnsi"/>
                <w:b/>
                <w:i/>
                <w:noProof/>
                <w:sz w:val="22"/>
                <w:szCs w:val="20"/>
              </w:rPr>
              <mc:AlternateContent>
                <mc:Choice Requires="wps">
                  <w:drawing>
                    <wp:anchor distT="0" distB="0" distL="114300" distR="114300" simplePos="0" relativeHeight="251659264" behindDoc="0" locked="0" layoutInCell="1" allowOverlap="1" wp14:anchorId="4F565F19" wp14:editId="3F8B1BFF">
                      <wp:simplePos x="0" y="0"/>
                      <wp:positionH relativeFrom="column">
                        <wp:posOffset>-142875</wp:posOffset>
                      </wp:positionH>
                      <wp:positionV relativeFrom="paragraph">
                        <wp:posOffset>116205</wp:posOffset>
                      </wp:positionV>
                      <wp:extent cx="7143750" cy="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7143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5pt,9.15pt" to="551.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" strokecolor="black [3213]"/>
                  </w:pict>
                </mc:Fallback>
              </mc:AlternateContent>
            </w:r>
          </w:p>
          <w:p w:rsidR="004842C5" w:rsidRPr="00440025" w:rsidRDefault="004842C5" w:rsidP="00907B96">
            <w:pPr>
              <w:tabs>
                <w:tab w:val="right" w:pos="4905"/>
                <w:tab w:val="left" w:pos="5220"/>
                <w:tab w:val="right" w:pos="8766"/>
              </w:tabs>
              <w:outlineLvl w:val="0"/>
              <w:rPr>
                <w:rFonts w:asciiTheme="minorHAnsi" w:hAnsiTheme="minorHAnsi" w:cstheme="minorHAnsi"/>
                <w:b/>
                <w:sz w:val="22"/>
                <w:szCs w:val="20"/>
              </w:rPr>
            </w:pPr>
            <w:r w:rsidRPr="00440025">
              <w:rPr>
                <w:rFonts w:asciiTheme="minorHAnsi" w:hAnsiTheme="minorHAnsi" w:cstheme="minorHAnsi"/>
                <w:b/>
                <w:sz w:val="22"/>
                <w:szCs w:val="20"/>
              </w:rPr>
              <w:t xml:space="preserve">Evidence requested by the evaluator or provided by the principal:  </w:t>
            </w:r>
            <w:r w:rsidRPr="00CE6A5A">
              <w:rPr>
                <w:rFonts w:asciiTheme="minorHAnsi" w:hAnsiTheme="minorHAnsi" w:cstheme="minorHAnsi"/>
                <w:b/>
                <w:sz w:val="20"/>
                <w:szCs w:val="20"/>
              </w:rPr>
              <w:t>Indicate contributor with an (E) or (P).</w:t>
            </w:r>
          </w:p>
          <w:p w:rsidR="004842C5" w:rsidRDefault="004842C5" w:rsidP="00907B96">
            <w:pPr>
              <w:tabs>
                <w:tab w:val="right" w:pos="4905"/>
                <w:tab w:val="left" w:pos="5220"/>
                <w:tab w:val="right" w:pos="8766"/>
              </w:tabs>
              <w:outlineLvl w:val="0"/>
              <w:rPr>
                <w:rFonts w:asciiTheme="minorHAnsi" w:hAnsiTheme="minorHAnsi" w:cstheme="minorHAnsi"/>
                <w:b/>
                <w:i/>
                <w:sz w:val="22"/>
                <w:szCs w:val="20"/>
              </w:rPr>
            </w:pPr>
          </w:p>
          <w:p w:rsidR="004842C5" w:rsidRDefault="004842C5" w:rsidP="00907B96">
            <w:pPr>
              <w:tabs>
                <w:tab w:val="right" w:pos="4905"/>
                <w:tab w:val="left" w:pos="5220"/>
                <w:tab w:val="right" w:pos="8766"/>
              </w:tabs>
              <w:outlineLvl w:val="0"/>
              <w:rPr>
                <w:rFonts w:asciiTheme="minorHAnsi" w:hAnsiTheme="minorHAnsi" w:cstheme="minorHAnsi"/>
                <w:b/>
                <w:i/>
                <w:sz w:val="22"/>
                <w:szCs w:val="20"/>
              </w:rPr>
            </w:pPr>
          </w:p>
          <w:p w:rsidR="004842C5" w:rsidRDefault="004842C5" w:rsidP="00907B96">
            <w:pPr>
              <w:tabs>
                <w:tab w:val="right" w:pos="4905"/>
                <w:tab w:val="left" w:pos="5220"/>
                <w:tab w:val="right" w:pos="8766"/>
              </w:tabs>
              <w:outlineLvl w:val="0"/>
              <w:rPr>
                <w:rFonts w:asciiTheme="minorHAnsi" w:hAnsiTheme="minorHAnsi" w:cstheme="minorHAnsi"/>
                <w:b/>
                <w:i/>
                <w:sz w:val="22"/>
                <w:szCs w:val="20"/>
              </w:rPr>
            </w:pPr>
          </w:p>
          <w:p w:rsidR="004842C5" w:rsidRDefault="004842C5" w:rsidP="00907B96">
            <w:pPr>
              <w:tabs>
                <w:tab w:val="right" w:pos="4905"/>
                <w:tab w:val="left" w:pos="5220"/>
                <w:tab w:val="right" w:pos="8766"/>
              </w:tabs>
              <w:outlineLvl w:val="0"/>
              <w:rPr>
                <w:rFonts w:asciiTheme="minorHAnsi" w:hAnsiTheme="minorHAnsi" w:cstheme="minorHAnsi"/>
                <w:b/>
                <w:i/>
                <w:sz w:val="22"/>
                <w:szCs w:val="20"/>
              </w:rPr>
            </w:pPr>
            <w:r>
              <w:rPr>
                <w:rFonts w:asciiTheme="minorHAnsi" w:hAnsiTheme="minorHAnsi" w:cstheme="minorHAnsi"/>
                <w:b/>
                <w:i/>
                <w:noProof/>
                <w:sz w:val="22"/>
                <w:szCs w:val="20"/>
              </w:rPr>
              <mc:AlternateContent>
                <mc:Choice Requires="wps">
                  <w:drawing>
                    <wp:anchor distT="0" distB="0" distL="114300" distR="114300" simplePos="0" relativeHeight="251660288" behindDoc="0" locked="0" layoutInCell="1" allowOverlap="1" wp14:anchorId="73C94272" wp14:editId="0B06F8B1">
                      <wp:simplePos x="0" y="0"/>
                      <wp:positionH relativeFrom="column">
                        <wp:posOffset>-142875</wp:posOffset>
                      </wp:positionH>
                      <wp:positionV relativeFrom="paragraph">
                        <wp:posOffset>130810</wp:posOffset>
                      </wp:positionV>
                      <wp:extent cx="7143750" cy="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6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5pt,10.3pt" to="551.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" strokecolor="windowText"/>
                  </w:pict>
                </mc:Fallback>
              </mc:AlternateContent>
            </w:r>
          </w:p>
          <w:p w:rsidR="004842C5" w:rsidRPr="00440025" w:rsidRDefault="004842C5" w:rsidP="00907B96">
            <w:pPr>
              <w:tabs>
                <w:tab w:val="right" w:pos="4905"/>
                <w:tab w:val="left" w:pos="5220"/>
                <w:tab w:val="right" w:pos="8766"/>
              </w:tabs>
              <w:outlineLvl w:val="0"/>
              <w:rPr>
                <w:rFonts w:asciiTheme="minorHAnsi" w:hAnsiTheme="minorHAnsi" w:cstheme="minorHAnsi"/>
                <w:b/>
                <w:sz w:val="22"/>
                <w:szCs w:val="20"/>
              </w:rPr>
            </w:pPr>
            <w:r w:rsidRPr="00440025">
              <w:rPr>
                <w:rFonts w:asciiTheme="minorHAnsi" w:hAnsiTheme="minorHAnsi" w:cstheme="minorHAnsi"/>
                <w:b/>
                <w:sz w:val="22"/>
                <w:szCs w:val="20"/>
              </w:rPr>
              <w:t xml:space="preserve">Evaluator’s </w:t>
            </w:r>
            <w:r>
              <w:rPr>
                <w:rFonts w:asciiTheme="minorHAnsi" w:hAnsiTheme="minorHAnsi" w:cstheme="minorHAnsi"/>
                <w:b/>
                <w:sz w:val="22"/>
                <w:szCs w:val="20"/>
              </w:rPr>
              <w:t>Feedback</w:t>
            </w:r>
            <w:r w:rsidRPr="00440025">
              <w:rPr>
                <w:rFonts w:asciiTheme="minorHAnsi" w:hAnsiTheme="minorHAnsi" w:cstheme="minorHAnsi"/>
                <w:b/>
                <w:sz w:val="22"/>
                <w:szCs w:val="20"/>
              </w:rPr>
              <w:t xml:space="preserve">: </w:t>
            </w:r>
          </w:p>
          <w:p w:rsidR="004842C5" w:rsidRPr="0091499B" w:rsidRDefault="004842C5" w:rsidP="00907B96">
            <w:pPr>
              <w:tabs>
                <w:tab w:val="right" w:pos="4905"/>
                <w:tab w:val="left" w:pos="5220"/>
                <w:tab w:val="right" w:pos="8766"/>
              </w:tabs>
              <w:outlineLvl w:val="0"/>
              <w:rPr>
                <w:rFonts w:asciiTheme="minorHAnsi" w:hAnsiTheme="minorHAnsi" w:cstheme="minorHAnsi"/>
                <w:b/>
                <w:i/>
                <w:sz w:val="16"/>
                <w:szCs w:val="20"/>
              </w:rPr>
            </w:pPr>
          </w:p>
          <w:p w:rsidR="004842C5" w:rsidRPr="0091499B" w:rsidRDefault="004842C5" w:rsidP="00907B96">
            <w:pPr>
              <w:tabs>
                <w:tab w:val="right" w:pos="4905"/>
                <w:tab w:val="left" w:pos="5220"/>
                <w:tab w:val="right" w:pos="8766"/>
              </w:tabs>
              <w:outlineLvl w:val="0"/>
              <w:rPr>
                <w:rFonts w:asciiTheme="minorHAnsi" w:hAnsiTheme="minorHAnsi" w:cstheme="minorHAnsi"/>
                <w:b/>
                <w:i/>
                <w:sz w:val="16"/>
                <w:szCs w:val="20"/>
              </w:rPr>
            </w:pPr>
          </w:p>
          <w:p w:rsidR="004842C5" w:rsidRPr="0091499B" w:rsidRDefault="004842C5" w:rsidP="00907B96">
            <w:pPr>
              <w:tabs>
                <w:tab w:val="right" w:pos="4905"/>
                <w:tab w:val="left" w:pos="5220"/>
                <w:tab w:val="right" w:pos="8766"/>
              </w:tabs>
              <w:outlineLvl w:val="0"/>
              <w:rPr>
                <w:rFonts w:asciiTheme="minorHAnsi" w:hAnsiTheme="minorHAnsi" w:cstheme="minorHAnsi"/>
                <w:b/>
                <w:i/>
                <w:sz w:val="16"/>
                <w:szCs w:val="20"/>
              </w:rPr>
            </w:pPr>
          </w:p>
          <w:p w:rsidR="004842C5" w:rsidRDefault="004842C5" w:rsidP="00907B96">
            <w:pPr>
              <w:tabs>
                <w:tab w:val="right" w:pos="4905"/>
                <w:tab w:val="left" w:pos="5220"/>
                <w:tab w:val="right" w:pos="8766"/>
              </w:tabs>
              <w:spacing w:before="40" w:after="40"/>
              <w:outlineLvl w:val="0"/>
              <w:rPr>
                <w:rFonts w:asciiTheme="minorHAnsi" w:hAnsiTheme="minorHAnsi" w:cstheme="minorHAnsi"/>
                <w:b/>
                <w:sz w:val="16"/>
              </w:rPr>
            </w:pPr>
          </w:p>
          <w:p w:rsidR="004842C5" w:rsidRDefault="004842C5" w:rsidP="00907B96">
            <w:pPr>
              <w:tabs>
                <w:tab w:val="right" w:pos="4905"/>
                <w:tab w:val="left" w:pos="5220"/>
                <w:tab w:val="right" w:pos="8766"/>
              </w:tabs>
              <w:spacing w:before="40" w:after="40"/>
              <w:outlineLvl w:val="0"/>
              <w:rPr>
                <w:rFonts w:asciiTheme="minorHAnsi" w:hAnsiTheme="minorHAnsi" w:cstheme="minorHAnsi"/>
                <w:b/>
                <w:sz w:val="16"/>
              </w:rPr>
            </w:pPr>
          </w:p>
          <w:p w:rsidR="004842C5" w:rsidRDefault="004842C5" w:rsidP="00907B96">
            <w:pPr>
              <w:tabs>
                <w:tab w:val="right" w:pos="4905"/>
                <w:tab w:val="left" w:pos="5220"/>
                <w:tab w:val="right" w:pos="8766"/>
              </w:tabs>
              <w:spacing w:before="40" w:after="40"/>
              <w:outlineLvl w:val="0"/>
              <w:rPr>
                <w:rFonts w:asciiTheme="minorHAnsi" w:hAnsiTheme="minorHAnsi" w:cstheme="minorHAnsi"/>
                <w:b/>
                <w:sz w:val="16"/>
              </w:rPr>
            </w:pPr>
          </w:p>
          <w:p w:rsidR="004842C5" w:rsidRDefault="004842C5" w:rsidP="00907B96">
            <w:pPr>
              <w:tabs>
                <w:tab w:val="right" w:pos="4905"/>
                <w:tab w:val="left" w:pos="5220"/>
                <w:tab w:val="right" w:pos="8766"/>
              </w:tabs>
              <w:spacing w:before="40" w:after="40"/>
              <w:outlineLvl w:val="0"/>
              <w:rPr>
                <w:rFonts w:asciiTheme="minorHAnsi" w:hAnsiTheme="minorHAnsi" w:cstheme="minorHAnsi"/>
                <w:b/>
                <w:sz w:val="16"/>
              </w:rPr>
            </w:pPr>
          </w:p>
          <w:p w:rsidR="004842C5" w:rsidRDefault="004842C5" w:rsidP="00907B96">
            <w:pPr>
              <w:tabs>
                <w:tab w:val="right" w:pos="4905"/>
                <w:tab w:val="left" w:pos="5220"/>
                <w:tab w:val="right" w:pos="8766"/>
              </w:tabs>
              <w:spacing w:before="40" w:after="40"/>
              <w:outlineLvl w:val="0"/>
              <w:rPr>
                <w:rFonts w:asciiTheme="minorHAnsi" w:hAnsiTheme="minorHAnsi" w:cstheme="minorHAnsi"/>
                <w:b/>
                <w:sz w:val="16"/>
              </w:rPr>
            </w:pPr>
          </w:p>
          <w:p w:rsidR="004842C5" w:rsidRDefault="004842C5" w:rsidP="00907B96">
            <w:pPr>
              <w:tabs>
                <w:tab w:val="right" w:pos="4905"/>
                <w:tab w:val="left" w:pos="5220"/>
                <w:tab w:val="right" w:pos="8766"/>
              </w:tabs>
              <w:spacing w:before="40" w:after="40"/>
              <w:outlineLvl w:val="0"/>
              <w:rPr>
                <w:rFonts w:asciiTheme="minorHAnsi" w:hAnsiTheme="minorHAnsi" w:cstheme="minorHAnsi"/>
                <w:b/>
                <w:sz w:val="16"/>
              </w:rPr>
            </w:pPr>
          </w:p>
          <w:p w:rsidR="004842C5" w:rsidRDefault="004842C5" w:rsidP="00907B96">
            <w:pPr>
              <w:tabs>
                <w:tab w:val="right" w:pos="4905"/>
                <w:tab w:val="left" w:pos="5220"/>
                <w:tab w:val="right" w:pos="8766"/>
              </w:tabs>
              <w:spacing w:before="40" w:after="40"/>
              <w:outlineLvl w:val="0"/>
              <w:rPr>
                <w:rFonts w:asciiTheme="minorHAnsi" w:hAnsiTheme="minorHAnsi" w:cstheme="minorHAnsi"/>
                <w:b/>
                <w:sz w:val="16"/>
              </w:rPr>
            </w:pPr>
          </w:p>
          <w:p w:rsidR="004842C5" w:rsidRDefault="004842C5" w:rsidP="00907B96">
            <w:pPr>
              <w:tabs>
                <w:tab w:val="right" w:pos="4905"/>
                <w:tab w:val="left" w:pos="5220"/>
                <w:tab w:val="right" w:pos="8766"/>
              </w:tabs>
              <w:spacing w:before="40" w:after="40"/>
              <w:outlineLvl w:val="0"/>
              <w:rPr>
                <w:rFonts w:asciiTheme="minorHAnsi" w:hAnsiTheme="minorHAnsi" w:cstheme="minorHAnsi"/>
                <w:b/>
                <w:sz w:val="16"/>
              </w:rPr>
            </w:pPr>
          </w:p>
          <w:p w:rsidR="004842C5" w:rsidRDefault="004842C5" w:rsidP="00907B96">
            <w:pPr>
              <w:tabs>
                <w:tab w:val="right" w:pos="4905"/>
                <w:tab w:val="left" w:pos="5220"/>
                <w:tab w:val="right" w:pos="8766"/>
              </w:tabs>
              <w:spacing w:before="40" w:after="40"/>
              <w:outlineLvl w:val="0"/>
              <w:rPr>
                <w:rFonts w:asciiTheme="minorHAnsi" w:hAnsiTheme="minorHAnsi" w:cstheme="minorHAnsi"/>
                <w:b/>
                <w:sz w:val="16"/>
              </w:rPr>
            </w:pPr>
          </w:p>
          <w:p w:rsidR="004842C5" w:rsidRPr="0091499B" w:rsidRDefault="004842C5" w:rsidP="00907B96">
            <w:pPr>
              <w:tabs>
                <w:tab w:val="right" w:pos="4905"/>
                <w:tab w:val="left" w:pos="5220"/>
                <w:tab w:val="right" w:pos="8766"/>
              </w:tabs>
              <w:spacing w:before="40" w:after="40"/>
              <w:outlineLvl w:val="0"/>
              <w:rPr>
                <w:rFonts w:asciiTheme="minorHAnsi" w:hAnsiTheme="minorHAnsi" w:cstheme="minorHAnsi"/>
                <w:b/>
                <w:sz w:val="16"/>
              </w:rPr>
            </w:pPr>
          </w:p>
        </w:tc>
      </w:tr>
      <w:tr w:rsidR="004842C5" w:rsidRPr="0091499B" w:rsidTr="00907B96">
        <w:tc>
          <w:tcPr>
            <w:tcW w:w="10998" w:type="dxa"/>
            <w:shd w:val="clear" w:color="auto" w:fill="auto"/>
          </w:tcPr>
          <w:p w:rsidR="004842C5" w:rsidRPr="006D1A38" w:rsidRDefault="004842C5" w:rsidP="00907B96">
            <w:pPr>
              <w:rPr>
                <w:rFonts w:asciiTheme="minorHAnsi" w:eastAsiaTheme="minorEastAsia" w:hAnsiTheme="minorHAnsi" w:cstheme="minorHAnsi"/>
                <w:b/>
                <w:bCs/>
                <w:sz w:val="20"/>
                <w:szCs w:val="20"/>
              </w:rPr>
            </w:pPr>
            <w:r w:rsidRPr="006D1A38">
              <w:rPr>
                <w:rFonts w:asciiTheme="minorHAnsi" w:eastAsiaTheme="minorEastAsia" w:hAnsiTheme="minorHAnsi" w:cstheme="minorHAnsi"/>
                <w:b/>
                <w:bCs/>
                <w:sz w:val="20"/>
                <w:szCs w:val="20"/>
              </w:rPr>
              <w:lastRenderedPageBreak/>
              <w:t xml:space="preserve">Performance Standard 2: School Climate </w:t>
            </w:r>
          </w:p>
          <w:p w:rsidR="004842C5" w:rsidRPr="006D1A38" w:rsidRDefault="004842C5" w:rsidP="00907B96">
            <w:pPr>
              <w:ind w:right="547"/>
              <w:rPr>
                <w:rFonts w:asciiTheme="minorHAnsi" w:eastAsiaTheme="minorEastAsia" w:hAnsiTheme="minorHAnsi" w:cstheme="minorHAnsi"/>
                <w:b/>
                <w:i/>
                <w:sz w:val="20"/>
                <w:szCs w:val="20"/>
              </w:rPr>
            </w:pPr>
            <w:r w:rsidRPr="006D1A38">
              <w:rPr>
                <w:rFonts w:asciiTheme="minorHAnsi" w:eastAsiaTheme="minorEastAsia" w:hAnsiTheme="minorHAnsi" w:cstheme="minorHAnsi"/>
                <w:b/>
                <w:i/>
                <w:sz w:val="20"/>
                <w:szCs w:val="20"/>
              </w:rPr>
              <w:t>The principal fosters the success of all students by developing, advocating, and sustaining an academically rigorous, positive, and safe school climate for all stakeholders.</w:t>
            </w:r>
          </w:p>
          <w:p w:rsidR="004842C5" w:rsidRDefault="004842C5" w:rsidP="00907B96">
            <w:pPr>
              <w:ind w:right="547"/>
              <w:rPr>
                <w:rFonts w:asciiTheme="minorHAnsi" w:eastAsiaTheme="minorEastAsia" w:hAnsiTheme="minorHAnsi" w:cstheme="minorHAnsi"/>
                <w:b/>
                <w:i/>
                <w:sz w:val="22"/>
              </w:rPr>
            </w:pPr>
          </w:p>
          <w:p w:rsidR="004842C5" w:rsidRPr="00F3461F" w:rsidRDefault="004842C5" w:rsidP="00907B96">
            <w:pPr>
              <w:tabs>
                <w:tab w:val="right" w:pos="4905"/>
                <w:tab w:val="left" w:pos="5220"/>
                <w:tab w:val="right" w:pos="8766"/>
              </w:tabs>
              <w:outlineLvl w:val="0"/>
              <w:rPr>
                <w:rFonts w:asciiTheme="minorHAnsi" w:hAnsiTheme="minorHAnsi" w:cstheme="minorHAnsi"/>
                <w:b/>
                <w:sz w:val="20"/>
                <w:szCs w:val="20"/>
              </w:rPr>
            </w:pPr>
            <w:r w:rsidRPr="00F3461F">
              <w:rPr>
                <w:rFonts w:asciiTheme="minorHAnsi" w:hAnsiTheme="minorHAnsi" w:cstheme="minorHAnsi"/>
                <w:b/>
                <w:sz w:val="20"/>
                <w:szCs w:val="20"/>
              </w:rPr>
              <w:t>Sample Performance Indicators :  Examples may include, but are not limited to:</w:t>
            </w:r>
          </w:p>
          <w:p w:rsidR="004842C5" w:rsidRPr="006D1A38" w:rsidRDefault="004842C5" w:rsidP="00907B96">
            <w:pPr>
              <w:tabs>
                <w:tab w:val="right" w:pos="4905"/>
                <w:tab w:val="left" w:pos="5220"/>
                <w:tab w:val="right" w:pos="8766"/>
              </w:tabs>
              <w:outlineLvl w:val="0"/>
              <w:rPr>
                <w:rFonts w:asciiTheme="minorHAnsi" w:hAnsiTheme="minorHAnsi" w:cstheme="minorHAnsi"/>
                <w:b/>
                <w:sz w:val="20"/>
                <w:szCs w:val="20"/>
              </w:rPr>
            </w:pPr>
            <w:r w:rsidRPr="00F3461F">
              <w:rPr>
                <w:rFonts w:asciiTheme="minorHAnsi" w:hAnsiTheme="minorHAnsi" w:cstheme="minorHAnsi"/>
                <w:b/>
                <w:sz w:val="20"/>
                <w:szCs w:val="20"/>
              </w:rPr>
              <w:t>The principal:</w:t>
            </w:r>
          </w:p>
          <w:p w:rsidR="004842C5" w:rsidRPr="006D1A38" w:rsidRDefault="004842C5" w:rsidP="00907B96">
            <w:pPr>
              <w:spacing w:after="60"/>
              <w:ind w:left="702" w:right="115" w:hanging="450"/>
              <w:rPr>
                <w:rFonts w:cstheme="minorHAnsi"/>
                <w:sz w:val="16"/>
                <w:szCs w:val="16"/>
              </w:rPr>
            </w:pPr>
            <w:r w:rsidRPr="006D1A38">
              <w:rPr>
                <w:rFonts w:cstheme="minorHAnsi"/>
                <w:sz w:val="16"/>
                <w:szCs w:val="16"/>
              </w:rPr>
              <w:t>2.1</w:t>
            </w:r>
            <w:r w:rsidRPr="006D1A38">
              <w:rPr>
                <w:rFonts w:cstheme="minorHAnsi"/>
                <w:sz w:val="16"/>
                <w:szCs w:val="16"/>
              </w:rPr>
              <w:tab/>
              <w:t>Incorporates knowledge of the social, cultural, leadership, and political dynamics of the school community to cultivate a positive academic learning environment.</w:t>
            </w:r>
          </w:p>
          <w:p w:rsidR="004842C5" w:rsidRPr="006D1A38" w:rsidRDefault="004842C5" w:rsidP="00907B96">
            <w:pPr>
              <w:spacing w:after="60"/>
              <w:ind w:left="702" w:right="115" w:hanging="450"/>
              <w:rPr>
                <w:rFonts w:cstheme="minorHAnsi"/>
                <w:b/>
                <w:i/>
                <w:sz w:val="16"/>
                <w:szCs w:val="16"/>
              </w:rPr>
            </w:pPr>
            <w:r w:rsidRPr="006D1A38">
              <w:rPr>
                <w:rFonts w:cstheme="minorHAnsi"/>
                <w:sz w:val="16"/>
                <w:szCs w:val="16"/>
              </w:rPr>
              <w:t>2.2</w:t>
            </w:r>
            <w:r w:rsidRPr="006D1A38">
              <w:rPr>
                <w:rFonts w:cstheme="minorHAnsi"/>
                <w:sz w:val="16"/>
                <w:szCs w:val="16"/>
              </w:rPr>
              <w:tab/>
              <w:t>Consistently models and collaboratively promotes high expectations, mutual respect, concern, and empathy for students, staff, parents, and community.</w:t>
            </w:r>
          </w:p>
          <w:p w:rsidR="004842C5" w:rsidRPr="006D1A38" w:rsidRDefault="004842C5" w:rsidP="00907B96">
            <w:pPr>
              <w:spacing w:after="60"/>
              <w:ind w:left="702" w:right="115" w:hanging="450"/>
              <w:rPr>
                <w:rFonts w:cstheme="minorHAnsi"/>
                <w:b/>
                <w:i/>
                <w:strike/>
                <w:sz w:val="16"/>
                <w:szCs w:val="16"/>
              </w:rPr>
            </w:pPr>
            <w:r w:rsidRPr="006D1A38">
              <w:rPr>
                <w:rFonts w:cstheme="minorHAnsi"/>
                <w:sz w:val="16"/>
                <w:szCs w:val="16"/>
              </w:rPr>
              <w:t>2.3</w:t>
            </w:r>
            <w:r w:rsidRPr="006D1A38">
              <w:rPr>
                <w:rFonts w:cstheme="minorHAnsi"/>
                <w:sz w:val="16"/>
                <w:szCs w:val="16"/>
              </w:rPr>
              <w:tab/>
              <w:t>Uses shared decision-making and collaboration</w:t>
            </w:r>
            <w:r w:rsidRPr="006D1A38">
              <w:rPr>
                <w:rFonts w:cstheme="minorHAnsi"/>
                <w:color w:val="0070C0"/>
                <w:sz w:val="16"/>
                <w:szCs w:val="16"/>
              </w:rPr>
              <w:t xml:space="preserve"> </w:t>
            </w:r>
            <w:r w:rsidRPr="006D1A38">
              <w:rPr>
                <w:rFonts w:cstheme="minorHAnsi"/>
                <w:sz w:val="16"/>
                <w:szCs w:val="16"/>
              </w:rPr>
              <w:t>to build relationships with all stakeholders and maintain positive school morale.</w:t>
            </w:r>
          </w:p>
          <w:p w:rsidR="004842C5" w:rsidRPr="006D1A38" w:rsidRDefault="004842C5" w:rsidP="00907B96">
            <w:pPr>
              <w:tabs>
                <w:tab w:val="left" w:pos="990"/>
              </w:tabs>
              <w:spacing w:after="60"/>
              <w:ind w:left="702" w:right="115" w:hanging="450"/>
              <w:rPr>
                <w:rFonts w:cstheme="minorHAnsi"/>
                <w:sz w:val="16"/>
                <w:szCs w:val="16"/>
              </w:rPr>
            </w:pPr>
            <w:r w:rsidRPr="006D1A38">
              <w:rPr>
                <w:rFonts w:cstheme="minorHAnsi"/>
                <w:sz w:val="16"/>
                <w:szCs w:val="16"/>
              </w:rPr>
              <w:t xml:space="preserve">2.4 </w:t>
            </w:r>
            <w:r w:rsidRPr="006D1A38">
              <w:rPr>
                <w:rFonts w:cstheme="minorHAnsi"/>
                <w:sz w:val="16"/>
                <w:szCs w:val="16"/>
              </w:rPr>
              <w:tab/>
              <w:t>Promotes a culture of collaboration, trust and shared leadership.</w:t>
            </w:r>
          </w:p>
          <w:p w:rsidR="004842C5" w:rsidRPr="006D1A38" w:rsidRDefault="004842C5" w:rsidP="00907B96">
            <w:pPr>
              <w:tabs>
                <w:tab w:val="left" w:pos="990"/>
              </w:tabs>
              <w:spacing w:after="60"/>
              <w:ind w:left="702" w:right="115" w:hanging="450"/>
              <w:rPr>
                <w:rFonts w:cstheme="minorHAnsi"/>
                <w:sz w:val="16"/>
                <w:szCs w:val="16"/>
              </w:rPr>
            </w:pPr>
            <w:r w:rsidRPr="006D1A38">
              <w:rPr>
                <w:rFonts w:cstheme="minorHAnsi"/>
                <w:sz w:val="16"/>
                <w:szCs w:val="16"/>
              </w:rPr>
              <w:t>2.5</w:t>
            </w:r>
            <w:r w:rsidRPr="006D1A38">
              <w:rPr>
                <w:rFonts w:cstheme="minorHAnsi"/>
                <w:sz w:val="16"/>
                <w:szCs w:val="16"/>
              </w:rPr>
              <w:tab/>
              <w:t xml:space="preserve">Supports the staff through continuous improvement efforts.  </w:t>
            </w:r>
          </w:p>
          <w:p w:rsidR="004842C5" w:rsidRPr="006D1A38" w:rsidRDefault="004842C5" w:rsidP="00907B96">
            <w:pPr>
              <w:spacing w:after="60"/>
              <w:ind w:left="702" w:right="180" w:hanging="450"/>
              <w:rPr>
                <w:rFonts w:cstheme="minorHAnsi"/>
                <w:b/>
                <w:i/>
                <w:sz w:val="16"/>
                <w:szCs w:val="16"/>
              </w:rPr>
            </w:pPr>
            <w:r w:rsidRPr="006D1A38">
              <w:rPr>
                <w:rFonts w:cstheme="minorHAnsi"/>
                <w:sz w:val="16"/>
                <w:szCs w:val="16"/>
              </w:rPr>
              <w:t>2.6</w:t>
            </w:r>
            <w:r w:rsidRPr="006D1A38">
              <w:rPr>
                <w:rFonts w:cstheme="minorHAnsi"/>
                <w:sz w:val="16"/>
                <w:szCs w:val="16"/>
              </w:rPr>
              <w:tab/>
              <w:t xml:space="preserve">Addresses barriers to teacher and staff performance and provides positive working conditions to encourage retention of highly effective personnel. </w:t>
            </w:r>
            <w:r w:rsidRPr="006D1A38">
              <w:rPr>
                <w:rFonts w:cstheme="minorHAnsi"/>
                <w:b/>
                <w:i/>
                <w:sz w:val="16"/>
                <w:szCs w:val="16"/>
              </w:rPr>
              <w:t xml:space="preserve"> </w:t>
            </w:r>
          </w:p>
          <w:p w:rsidR="004842C5" w:rsidRPr="006D1A38" w:rsidRDefault="004842C5" w:rsidP="00907B96">
            <w:pPr>
              <w:tabs>
                <w:tab w:val="left" w:pos="990"/>
              </w:tabs>
              <w:spacing w:after="60"/>
              <w:ind w:left="702" w:right="115" w:hanging="450"/>
              <w:rPr>
                <w:rFonts w:cstheme="minorHAnsi"/>
                <w:sz w:val="16"/>
                <w:szCs w:val="16"/>
              </w:rPr>
            </w:pPr>
            <w:r w:rsidRPr="006D1A38">
              <w:rPr>
                <w:rFonts w:cstheme="minorHAnsi"/>
                <w:sz w:val="16"/>
                <w:szCs w:val="16"/>
              </w:rPr>
              <w:t>2.7</w:t>
            </w:r>
            <w:r w:rsidRPr="006D1A38">
              <w:rPr>
                <w:rFonts w:cstheme="minorHAnsi"/>
                <w:sz w:val="16"/>
                <w:szCs w:val="16"/>
              </w:rPr>
              <w:tab/>
              <w:t xml:space="preserve">In collaboration with the school council, as appropriate, ensures a school safety plan is developed and implemented in alignment with district policy. </w:t>
            </w:r>
          </w:p>
          <w:p w:rsidR="004842C5" w:rsidRPr="006D1A38" w:rsidRDefault="004842C5" w:rsidP="00907B96">
            <w:pPr>
              <w:tabs>
                <w:tab w:val="left" w:pos="990"/>
              </w:tabs>
              <w:spacing w:after="60"/>
              <w:ind w:left="702" w:right="115" w:hanging="450"/>
              <w:rPr>
                <w:rFonts w:cstheme="minorHAnsi"/>
                <w:b/>
                <w:i/>
                <w:strike/>
                <w:sz w:val="16"/>
                <w:szCs w:val="16"/>
              </w:rPr>
            </w:pPr>
            <w:r w:rsidRPr="006D1A38">
              <w:rPr>
                <w:rFonts w:cstheme="minorHAnsi"/>
                <w:sz w:val="16"/>
                <w:szCs w:val="16"/>
              </w:rPr>
              <w:t>2.8</w:t>
            </w:r>
            <w:r w:rsidRPr="006D1A38">
              <w:rPr>
                <w:rFonts w:cstheme="minorHAnsi"/>
                <w:sz w:val="16"/>
                <w:szCs w:val="16"/>
              </w:rPr>
              <w:tab/>
              <w:t xml:space="preserve">Involves students, staff, parents, and the community to create and sustain a positive, safe, and healthy learning environment which reflects state, district, and local school policies, and procedures. </w:t>
            </w:r>
          </w:p>
          <w:p w:rsidR="004842C5" w:rsidRPr="006D1A38" w:rsidRDefault="004842C5" w:rsidP="00907B96">
            <w:pPr>
              <w:tabs>
                <w:tab w:val="left" w:pos="990"/>
              </w:tabs>
              <w:spacing w:after="60"/>
              <w:ind w:left="702" w:right="115" w:hanging="450"/>
              <w:rPr>
                <w:rFonts w:cstheme="minorHAnsi"/>
                <w:sz w:val="16"/>
                <w:szCs w:val="16"/>
              </w:rPr>
            </w:pPr>
            <w:r w:rsidRPr="006D1A38">
              <w:rPr>
                <w:rFonts w:cstheme="minorHAnsi"/>
                <w:sz w:val="16"/>
                <w:szCs w:val="16"/>
              </w:rPr>
              <w:t>2.9</w:t>
            </w:r>
            <w:r w:rsidRPr="006D1A38">
              <w:rPr>
                <w:rFonts w:cstheme="minorHAnsi"/>
                <w:sz w:val="16"/>
                <w:szCs w:val="16"/>
              </w:rPr>
              <w:tab/>
              <w:t>In collaboration with the school council, leads the development and/or implements best practices in school-wide behavior management that are effective within the school community and communicates behavior management expectations to students, teachers, and parents.</w:t>
            </w:r>
          </w:p>
          <w:p w:rsidR="004842C5" w:rsidRPr="006D1A38" w:rsidRDefault="004842C5" w:rsidP="00907B96">
            <w:pPr>
              <w:tabs>
                <w:tab w:val="left" w:pos="990"/>
              </w:tabs>
              <w:spacing w:after="60"/>
              <w:ind w:left="702" w:right="115" w:hanging="450"/>
              <w:rPr>
                <w:rFonts w:cstheme="minorHAnsi"/>
                <w:sz w:val="16"/>
                <w:szCs w:val="16"/>
              </w:rPr>
            </w:pPr>
            <w:r w:rsidRPr="006D1A38">
              <w:rPr>
                <w:rFonts w:cstheme="minorHAnsi"/>
                <w:sz w:val="16"/>
                <w:szCs w:val="16"/>
              </w:rPr>
              <w:t>2.10</w:t>
            </w:r>
            <w:r w:rsidRPr="006D1A38">
              <w:rPr>
                <w:rFonts w:cstheme="minorHAnsi"/>
                <w:sz w:val="16"/>
                <w:szCs w:val="16"/>
              </w:rPr>
              <w:tab/>
              <w:t>Is visible, approachable, and dedicates time to listen to the concerns of students, teachers, and other stakeholders.</w:t>
            </w:r>
          </w:p>
          <w:p w:rsidR="004842C5" w:rsidRPr="006D1A38" w:rsidRDefault="004842C5" w:rsidP="00907B96">
            <w:pPr>
              <w:ind w:left="702" w:hanging="450"/>
              <w:contextualSpacing/>
              <w:rPr>
                <w:rFonts w:cstheme="minorHAnsi"/>
                <w:sz w:val="16"/>
                <w:szCs w:val="16"/>
              </w:rPr>
            </w:pPr>
            <w:r w:rsidRPr="006D1A38">
              <w:rPr>
                <w:rFonts w:cstheme="minorHAnsi"/>
                <w:sz w:val="16"/>
                <w:szCs w:val="16"/>
              </w:rPr>
              <w:t>2.11</w:t>
            </w:r>
            <w:r w:rsidRPr="006D1A38">
              <w:rPr>
                <w:rFonts w:cstheme="minorHAnsi"/>
                <w:sz w:val="16"/>
                <w:szCs w:val="16"/>
              </w:rPr>
              <w:tab/>
              <w:t>Maintains a positive, inviting school environment that celebrates, promotes and assists in the development of the whole child/student, and values every child/student as an important member of the school community.</w:t>
            </w:r>
          </w:p>
          <w:p w:rsidR="004842C5" w:rsidRPr="0091499B" w:rsidRDefault="004842C5" w:rsidP="00907B96">
            <w:pPr>
              <w:tabs>
                <w:tab w:val="right" w:pos="4905"/>
                <w:tab w:val="left" w:pos="5220"/>
                <w:tab w:val="right" w:pos="8766"/>
              </w:tabs>
              <w:outlineLvl w:val="0"/>
              <w:rPr>
                <w:rFonts w:asciiTheme="minorHAnsi" w:hAnsiTheme="minorHAnsi" w:cstheme="minorHAnsi"/>
                <w:b/>
                <w:i/>
                <w:sz w:val="16"/>
                <w:szCs w:val="20"/>
              </w:rPr>
            </w:pPr>
          </w:p>
          <w:p w:rsidR="004842C5" w:rsidRPr="006D1A38" w:rsidRDefault="004842C5" w:rsidP="00907B96">
            <w:pPr>
              <w:tabs>
                <w:tab w:val="right" w:pos="4905"/>
                <w:tab w:val="left" w:pos="5220"/>
                <w:tab w:val="right" w:pos="8766"/>
              </w:tabs>
              <w:spacing w:before="40"/>
              <w:outlineLvl w:val="0"/>
              <w:rPr>
                <w:rFonts w:asciiTheme="minorHAnsi" w:hAnsiTheme="minorHAnsi" w:cstheme="minorHAnsi"/>
                <w:b/>
                <w:sz w:val="20"/>
                <w:szCs w:val="20"/>
              </w:rPr>
            </w:pPr>
            <w:r w:rsidRPr="006D1A38">
              <w:rPr>
                <w:rFonts w:asciiTheme="minorHAnsi" w:hAnsiTheme="minorHAnsi" w:cstheme="minorHAnsi"/>
                <w:b/>
                <w:sz w:val="20"/>
                <w:szCs w:val="20"/>
              </w:rPr>
              <w:t>Suggested Guiding Questions/Prompts:</w:t>
            </w:r>
          </w:p>
          <w:p w:rsidR="004842C5" w:rsidRPr="006D1A38" w:rsidRDefault="004842C5" w:rsidP="004842C5">
            <w:pPr>
              <w:numPr>
                <w:ilvl w:val="0"/>
                <w:numId w:val="3"/>
              </w:numPr>
              <w:ind w:left="360" w:hanging="180"/>
              <w:contextualSpacing/>
              <w:rPr>
                <w:rFonts w:asciiTheme="minorHAnsi" w:hAnsiTheme="minorHAnsi" w:cstheme="minorHAnsi"/>
                <w:i/>
                <w:sz w:val="16"/>
                <w:szCs w:val="16"/>
              </w:rPr>
            </w:pPr>
            <w:r w:rsidRPr="006D1A38">
              <w:rPr>
                <w:rFonts w:asciiTheme="minorHAnsi" w:hAnsiTheme="minorHAnsi" w:cstheme="minorHAnsi"/>
                <w:i/>
                <w:sz w:val="16"/>
                <w:szCs w:val="16"/>
              </w:rPr>
              <w:t>Please give some examples of where you have sought out new opportunities or improved existing programs to create an environment where students and stakeholders thrive.</w:t>
            </w:r>
          </w:p>
          <w:p w:rsidR="004842C5" w:rsidRPr="006D1A38" w:rsidRDefault="004842C5" w:rsidP="004842C5">
            <w:pPr>
              <w:numPr>
                <w:ilvl w:val="0"/>
                <w:numId w:val="3"/>
              </w:numPr>
              <w:ind w:left="360" w:hanging="180"/>
              <w:contextualSpacing/>
              <w:rPr>
                <w:rFonts w:asciiTheme="minorHAnsi" w:hAnsiTheme="minorHAnsi" w:cstheme="minorHAnsi"/>
                <w:i/>
                <w:sz w:val="16"/>
                <w:szCs w:val="16"/>
              </w:rPr>
            </w:pPr>
            <w:r w:rsidRPr="006D1A38">
              <w:rPr>
                <w:rFonts w:asciiTheme="minorHAnsi" w:hAnsiTheme="minorHAnsi" w:cstheme="minorHAnsi"/>
                <w:i/>
                <w:sz w:val="16"/>
                <w:szCs w:val="16"/>
              </w:rPr>
              <w:t>Please give some examples of the strategies you used to create and sustain a positive and safe learning environment in your school.</w:t>
            </w:r>
          </w:p>
          <w:p w:rsidR="004842C5" w:rsidRPr="006D1A38" w:rsidRDefault="004842C5" w:rsidP="004842C5">
            <w:pPr>
              <w:numPr>
                <w:ilvl w:val="0"/>
                <w:numId w:val="3"/>
              </w:numPr>
              <w:ind w:left="360" w:hanging="180"/>
              <w:contextualSpacing/>
              <w:rPr>
                <w:rFonts w:asciiTheme="minorHAnsi" w:hAnsiTheme="minorHAnsi" w:cstheme="minorHAnsi"/>
                <w:i/>
                <w:sz w:val="16"/>
                <w:szCs w:val="16"/>
                <w:lang w:eastAsia="zh-CN"/>
              </w:rPr>
            </w:pPr>
            <w:r w:rsidRPr="006D1A38">
              <w:rPr>
                <w:rFonts w:asciiTheme="minorHAnsi" w:hAnsiTheme="minorHAnsi" w:cstheme="minorHAnsi"/>
                <w:i/>
                <w:sz w:val="16"/>
                <w:szCs w:val="16"/>
                <w:lang w:eastAsia="zh-CN"/>
              </w:rPr>
              <w:t>What are the strategies you use to nurture and sustain a climate of trust in your school?</w:t>
            </w:r>
          </w:p>
          <w:p w:rsidR="004842C5" w:rsidRPr="006D1A38" w:rsidRDefault="004842C5" w:rsidP="004842C5">
            <w:pPr>
              <w:numPr>
                <w:ilvl w:val="0"/>
                <w:numId w:val="3"/>
              </w:numPr>
              <w:tabs>
                <w:tab w:val="right" w:pos="4905"/>
                <w:tab w:val="left" w:pos="5220"/>
                <w:tab w:val="right" w:pos="8766"/>
              </w:tabs>
              <w:ind w:left="374" w:hanging="187"/>
              <w:outlineLvl w:val="0"/>
              <w:rPr>
                <w:rFonts w:asciiTheme="minorHAnsi" w:hAnsiTheme="minorHAnsi" w:cstheme="minorHAnsi"/>
                <w:b/>
                <w:i/>
                <w:sz w:val="16"/>
                <w:szCs w:val="16"/>
              </w:rPr>
            </w:pPr>
            <w:r w:rsidRPr="006D1A38">
              <w:rPr>
                <w:rFonts w:asciiTheme="minorHAnsi" w:hAnsiTheme="minorHAnsi" w:cstheme="minorHAnsi"/>
                <w:i/>
                <w:sz w:val="16"/>
                <w:szCs w:val="16"/>
                <w:lang w:eastAsia="zh-CN"/>
              </w:rPr>
              <w:t>Please provide a few examples of how you model care for children or model other desired characteristics for teachers and staff.</w:t>
            </w:r>
          </w:p>
          <w:p w:rsidR="004842C5" w:rsidRPr="006D1A38" w:rsidRDefault="004842C5" w:rsidP="004842C5">
            <w:pPr>
              <w:numPr>
                <w:ilvl w:val="0"/>
                <w:numId w:val="3"/>
              </w:numPr>
              <w:tabs>
                <w:tab w:val="right" w:pos="4905"/>
                <w:tab w:val="left" w:pos="5220"/>
                <w:tab w:val="right" w:pos="8766"/>
              </w:tabs>
              <w:ind w:left="374" w:hanging="187"/>
              <w:outlineLvl w:val="0"/>
              <w:rPr>
                <w:rFonts w:asciiTheme="minorHAnsi" w:hAnsiTheme="minorHAnsi" w:cstheme="minorHAnsi"/>
                <w:b/>
                <w:i/>
                <w:sz w:val="16"/>
                <w:szCs w:val="16"/>
              </w:rPr>
            </w:pPr>
            <w:r w:rsidRPr="006D1A38">
              <w:rPr>
                <w:rFonts w:asciiTheme="minorHAnsi" w:hAnsiTheme="minorHAnsi" w:cstheme="minorHAnsi"/>
                <w:i/>
                <w:sz w:val="16"/>
                <w:szCs w:val="16"/>
              </w:rPr>
              <w:t>What are the internal and external factors that you perceive are affecting your school?</w:t>
            </w:r>
          </w:p>
          <w:p w:rsidR="004842C5" w:rsidRPr="006D1A38" w:rsidRDefault="004842C5" w:rsidP="004842C5">
            <w:pPr>
              <w:numPr>
                <w:ilvl w:val="0"/>
                <w:numId w:val="3"/>
              </w:numPr>
              <w:tabs>
                <w:tab w:val="right" w:pos="4905"/>
                <w:tab w:val="left" w:pos="5220"/>
                <w:tab w:val="right" w:pos="8766"/>
              </w:tabs>
              <w:ind w:left="374" w:hanging="187"/>
              <w:outlineLvl w:val="0"/>
              <w:rPr>
                <w:rFonts w:asciiTheme="minorHAnsi" w:hAnsiTheme="minorHAnsi" w:cstheme="minorHAnsi"/>
                <w:b/>
                <w:i/>
                <w:sz w:val="16"/>
                <w:szCs w:val="16"/>
              </w:rPr>
            </w:pPr>
            <w:r w:rsidRPr="006D1A38">
              <w:rPr>
                <w:rFonts w:asciiTheme="minorHAnsi" w:hAnsiTheme="minorHAnsi" w:cstheme="minorHAnsi"/>
                <w:i/>
                <w:sz w:val="16"/>
                <w:szCs w:val="16"/>
                <w:lang w:eastAsia="zh-CN"/>
              </w:rPr>
              <w:t>How have you strived this year to make the school environment more academically rigorous?</w:t>
            </w:r>
          </w:p>
          <w:p w:rsidR="004842C5" w:rsidRPr="006D1A38" w:rsidRDefault="004842C5" w:rsidP="00907B96">
            <w:pPr>
              <w:tabs>
                <w:tab w:val="right" w:pos="4905"/>
                <w:tab w:val="left" w:pos="5220"/>
                <w:tab w:val="right" w:pos="8766"/>
              </w:tabs>
              <w:outlineLvl w:val="0"/>
              <w:rPr>
                <w:rFonts w:asciiTheme="minorHAnsi" w:hAnsiTheme="minorHAnsi" w:cstheme="minorHAnsi"/>
                <w:b/>
                <w:i/>
                <w:sz w:val="16"/>
                <w:szCs w:val="16"/>
              </w:rPr>
            </w:pPr>
            <w:r>
              <w:rPr>
                <w:rFonts w:asciiTheme="minorHAnsi" w:hAnsiTheme="minorHAnsi" w:cstheme="minorHAnsi"/>
                <w:b/>
                <w:i/>
                <w:noProof/>
                <w:sz w:val="22"/>
                <w:szCs w:val="20"/>
              </w:rPr>
              <mc:AlternateContent>
                <mc:Choice Requires="wps">
                  <w:drawing>
                    <wp:anchor distT="0" distB="0" distL="114300" distR="114300" simplePos="0" relativeHeight="251661312" behindDoc="0" locked="0" layoutInCell="1" allowOverlap="1" wp14:anchorId="6D29DBD0" wp14:editId="79E2AED9">
                      <wp:simplePos x="0" y="0"/>
                      <wp:positionH relativeFrom="column">
                        <wp:posOffset>-133350</wp:posOffset>
                      </wp:positionH>
                      <wp:positionV relativeFrom="paragraph">
                        <wp:posOffset>77470</wp:posOffset>
                      </wp:positionV>
                      <wp:extent cx="71437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6.1pt" to="55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" strokecolor="windowText"/>
                  </w:pict>
                </mc:Fallback>
              </mc:AlternateContent>
            </w:r>
          </w:p>
          <w:p w:rsidR="004842C5" w:rsidRDefault="004842C5" w:rsidP="00907B96">
            <w:pPr>
              <w:tabs>
                <w:tab w:val="right" w:pos="4905"/>
                <w:tab w:val="left" w:pos="5220"/>
                <w:tab w:val="right" w:pos="8766"/>
              </w:tabs>
              <w:outlineLvl w:val="0"/>
              <w:rPr>
                <w:rFonts w:asciiTheme="minorHAnsi" w:hAnsiTheme="minorHAnsi" w:cstheme="minorHAnsi"/>
                <w:b/>
                <w:sz w:val="22"/>
                <w:szCs w:val="20"/>
              </w:rPr>
            </w:pPr>
            <w:r w:rsidRPr="00440025">
              <w:rPr>
                <w:rFonts w:asciiTheme="minorHAnsi" w:hAnsiTheme="minorHAnsi" w:cstheme="minorHAnsi"/>
                <w:b/>
                <w:sz w:val="22"/>
                <w:szCs w:val="20"/>
              </w:rPr>
              <w:t xml:space="preserve">Evidence requested by the evaluator or provided by the principal:  </w:t>
            </w:r>
            <w:r w:rsidRPr="00CE6A5A">
              <w:rPr>
                <w:rFonts w:asciiTheme="minorHAnsi" w:hAnsiTheme="minorHAnsi" w:cstheme="minorHAnsi"/>
                <w:b/>
                <w:sz w:val="20"/>
                <w:szCs w:val="20"/>
              </w:rPr>
              <w:t>Indicate contributor with an (E) or (P).</w:t>
            </w:r>
          </w:p>
          <w:p w:rsidR="004842C5" w:rsidRDefault="004842C5" w:rsidP="00907B96">
            <w:pPr>
              <w:tabs>
                <w:tab w:val="right" w:pos="4905"/>
                <w:tab w:val="left" w:pos="5220"/>
                <w:tab w:val="right" w:pos="8766"/>
              </w:tabs>
              <w:outlineLvl w:val="0"/>
              <w:rPr>
                <w:rFonts w:asciiTheme="minorHAnsi" w:hAnsiTheme="minorHAnsi" w:cstheme="minorHAnsi"/>
                <w:b/>
                <w:sz w:val="22"/>
                <w:szCs w:val="20"/>
              </w:rPr>
            </w:pPr>
          </w:p>
          <w:p w:rsidR="004842C5" w:rsidRDefault="004842C5" w:rsidP="00907B96">
            <w:pPr>
              <w:tabs>
                <w:tab w:val="right" w:pos="4905"/>
                <w:tab w:val="left" w:pos="5220"/>
                <w:tab w:val="right" w:pos="8766"/>
              </w:tabs>
              <w:outlineLvl w:val="0"/>
              <w:rPr>
                <w:rFonts w:asciiTheme="minorHAnsi" w:hAnsiTheme="minorHAnsi" w:cstheme="minorHAnsi"/>
                <w:b/>
                <w:sz w:val="22"/>
                <w:szCs w:val="20"/>
              </w:rPr>
            </w:pPr>
          </w:p>
          <w:p w:rsidR="004842C5" w:rsidRDefault="004842C5" w:rsidP="00907B96">
            <w:pPr>
              <w:tabs>
                <w:tab w:val="right" w:pos="4905"/>
                <w:tab w:val="left" w:pos="5220"/>
                <w:tab w:val="right" w:pos="8766"/>
              </w:tabs>
              <w:outlineLvl w:val="0"/>
              <w:rPr>
                <w:rFonts w:asciiTheme="minorHAnsi" w:hAnsiTheme="minorHAnsi" w:cstheme="minorHAnsi"/>
                <w:b/>
                <w:sz w:val="22"/>
                <w:szCs w:val="20"/>
              </w:rPr>
            </w:pPr>
          </w:p>
          <w:p w:rsidR="004842C5" w:rsidRPr="00440025" w:rsidRDefault="004842C5" w:rsidP="00907B96">
            <w:pPr>
              <w:tabs>
                <w:tab w:val="right" w:pos="4905"/>
                <w:tab w:val="left" w:pos="5220"/>
                <w:tab w:val="right" w:pos="8766"/>
              </w:tabs>
              <w:outlineLvl w:val="0"/>
              <w:rPr>
                <w:rFonts w:asciiTheme="minorHAnsi" w:hAnsiTheme="minorHAnsi" w:cstheme="minorHAnsi"/>
                <w:b/>
                <w:sz w:val="22"/>
                <w:szCs w:val="20"/>
              </w:rPr>
            </w:pPr>
            <w:r>
              <w:rPr>
                <w:rFonts w:asciiTheme="minorHAnsi" w:hAnsiTheme="minorHAnsi" w:cstheme="minorHAnsi"/>
                <w:b/>
                <w:i/>
                <w:noProof/>
                <w:sz w:val="22"/>
                <w:szCs w:val="20"/>
              </w:rPr>
              <mc:AlternateContent>
                <mc:Choice Requires="wps">
                  <w:drawing>
                    <wp:anchor distT="0" distB="0" distL="114300" distR="114300" simplePos="0" relativeHeight="251662336" behindDoc="0" locked="0" layoutInCell="1" allowOverlap="1" wp14:anchorId="174AE412" wp14:editId="2F1C4182">
                      <wp:simplePos x="0" y="0"/>
                      <wp:positionH relativeFrom="column">
                        <wp:posOffset>-133350</wp:posOffset>
                      </wp:positionH>
                      <wp:positionV relativeFrom="paragraph">
                        <wp:posOffset>144145</wp:posOffset>
                      </wp:positionV>
                      <wp:extent cx="7143750" cy="0"/>
                      <wp:effectExtent l="0" t="0" r="19050" b="19050"/>
                      <wp:wrapNone/>
                      <wp:docPr id="64" name="Straight Connector 64"/>
                      <wp:cNvGraphicFramePr/>
                      <a:graphic xmlns:a="http://schemas.openxmlformats.org/drawingml/2006/main">
                        <a:graphicData uri="http://schemas.microsoft.com/office/word/2010/wordprocessingShape">
                          <wps:wsp>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6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11.35pt" to="55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" strokecolor="windowText"/>
                  </w:pict>
                </mc:Fallback>
              </mc:AlternateContent>
            </w:r>
          </w:p>
          <w:p w:rsidR="004842C5" w:rsidRPr="00440025" w:rsidRDefault="004842C5" w:rsidP="00907B96">
            <w:pPr>
              <w:tabs>
                <w:tab w:val="right" w:pos="4905"/>
                <w:tab w:val="left" w:pos="5220"/>
                <w:tab w:val="right" w:pos="8766"/>
              </w:tabs>
              <w:outlineLvl w:val="0"/>
              <w:rPr>
                <w:rFonts w:asciiTheme="minorHAnsi" w:hAnsiTheme="minorHAnsi" w:cstheme="minorHAnsi"/>
                <w:sz w:val="22"/>
                <w:szCs w:val="22"/>
              </w:rPr>
            </w:pPr>
            <w:r w:rsidRPr="00440025">
              <w:rPr>
                <w:rFonts w:asciiTheme="minorHAnsi" w:hAnsiTheme="minorHAnsi" w:cstheme="minorHAnsi"/>
                <w:b/>
                <w:sz w:val="22"/>
                <w:szCs w:val="22"/>
              </w:rPr>
              <w:t xml:space="preserve">Evaluator’s </w:t>
            </w:r>
            <w:r>
              <w:rPr>
                <w:rFonts w:asciiTheme="minorHAnsi" w:hAnsiTheme="minorHAnsi" w:cstheme="minorHAnsi"/>
                <w:b/>
                <w:sz w:val="22"/>
                <w:szCs w:val="22"/>
              </w:rPr>
              <w:t>Feedback</w:t>
            </w:r>
            <w:r w:rsidRPr="00440025">
              <w:rPr>
                <w:rFonts w:asciiTheme="minorHAnsi" w:hAnsiTheme="minorHAnsi" w:cstheme="minorHAnsi"/>
                <w:b/>
                <w:sz w:val="22"/>
                <w:szCs w:val="22"/>
              </w:rPr>
              <w:t>:</w:t>
            </w:r>
          </w:p>
          <w:p w:rsidR="004842C5" w:rsidRPr="00440025" w:rsidRDefault="004842C5" w:rsidP="00907B96">
            <w:pPr>
              <w:tabs>
                <w:tab w:val="right" w:pos="4905"/>
                <w:tab w:val="left" w:pos="5220"/>
                <w:tab w:val="right" w:pos="8766"/>
              </w:tabs>
              <w:outlineLvl w:val="0"/>
              <w:rPr>
                <w:rFonts w:asciiTheme="minorHAnsi" w:hAnsiTheme="minorHAnsi" w:cstheme="minorHAnsi"/>
                <w:sz w:val="22"/>
                <w:szCs w:val="22"/>
              </w:rPr>
            </w:pPr>
          </w:p>
          <w:p w:rsidR="004842C5" w:rsidRDefault="004842C5" w:rsidP="00907B96">
            <w:pPr>
              <w:tabs>
                <w:tab w:val="right" w:pos="4905"/>
                <w:tab w:val="left" w:pos="5220"/>
                <w:tab w:val="right" w:pos="8766"/>
              </w:tabs>
              <w:outlineLvl w:val="0"/>
              <w:rPr>
                <w:rFonts w:asciiTheme="minorHAnsi" w:hAnsiTheme="minorHAnsi" w:cstheme="minorHAnsi"/>
                <w:b/>
                <w:i/>
                <w:sz w:val="16"/>
                <w:szCs w:val="20"/>
              </w:rPr>
            </w:pPr>
          </w:p>
          <w:p w:rsidR="004842C5" w:rsidRPr="0091499B" w:rsidRDefault="004842C5" w:rsidP="00907B96">
            <w:pPr>
              <w:tabs>
                <w:tab w:val="right" w:pos="4905"/>
                <w:tab w:val="left" w:pos="5220"/>
                <w:tab w:val="right" w:pos="8766"/>
              </w:tabs>
              <w:outlineLvl w:val="0"/>
              <w:rPr>
                <w:rFonts w:asciiTheme="minorHAnsi" w:hAnsiTheme="minorHAnsi" w:cstheme="minorHAnsi"/>
                <w:b/>
                <w:i/>
                <w:sz w:val="16"/>
                <w:szCs w:val="20"/>
              </w:rPr>
            </w:pPr>
          </w:p>
          <w:p w:rsidR="004842C5" w:rsidRPr="0091499B" w:rsidRDefault="004842C5" w:rsidP="00907B96">
            <w:pPr>
              <w:tabs>
                <w:tab w:val="right" w:pos="4905"/>
                <w:tab w:val="left" w:pos="5220"/>
                <w:tab w:val="right" w:pos="8766"/>
              </w:tabs>
              <w:outlineLvl w:val="0"/>
              <w:rPr>
                <w:rFonts w:asciiTheme="minorHAnsi" w:hAnsiTheme="minorHAnsi" w:cstheme="minorHAnsi"/>
                <w:b/>
                <w:i/>
                <w:sz w:val="16"/>
                <w:szCs w:val="20"/>
              </w:rPr>
            </w:pPr>
          </w:p>
          <w:p w:rsidR="004842C5" w:rsidRPr="0091499B" w:rsidRDefault="004842C5" w:rsidP="00907B96">
            <w:pPr>
              <w:tabs>
                <w:tab w:val="right" w:pos="4905"/>
                <w:tab w:val="left" w:pos="5220"/>
                <w:tab w:val="right" w:pos="8766"/>
              </w:tabs>
              <w:outlineLvl w:val="0"/>
              <w:rPr>
                <w:rFonts w:asciiTheme="minorHAnsi" w:hAnsiTheme="minorHAnsi" w:cstheme="minorHAnsi"/>
                <w:b/>
                <w:i/>
                <w:sz w:val="16"/>
                <w:szCs w:val="20"/>
              </w:rPr>
            </w:pPr>
          </w:p>
          <w:p w:rsidR="004842C5" w:rsidRPr="0091499B" w:rsidRDefault="004842C5" w:rsidP="00907B96">
            <w:pPr>
              <w:spacing w:after="120"/>
              <w:ind w:right="547"/>
              <w:rPr>
                <w:rFonts w:asciiTheme="minorHAnsi" w:hAnsiTheme="minorHAnsi" w:cstheme="minorHAnsi"/>
                <w:b/>
                <w:bCs/>
                <w:sz w:val="16"/>
              </w:rPr>
            </w:pPr>
          </w:p>
        </w:tc>
      </w:tr>
    </w:tbl>
    <w:p w:rsidR="004842C5" w:rsidRDefault="004842C5" w:rsidP="004842C5">
      <w:pPr>
        <w:rPr>
          <w:rFonts w:asciiTheme="minorHAnsi" w:eastAsia="Times New Roman" w:hAnsiTheme="minorHAnsi" w:cstheme="minorHAnsi"/>
          <w:b/>
          <w:bCs/>
          <w:szCs w:val="28"/>
        </w:rPr>
        <w:sectPr w:rsidR="004842C5" w:rsidSect="00A57E84">
          <w:headerReference w:type="default" r:id="rId8"/>
          <w:footnotePr>
            <w:numFmt w:val="lowerLetter"/>
            <w:numRestart w:val="eachSect"/>
          </w:footnotePr>
          <w:endnotePr>
            <w:numFmt w:val="decimal"/>
          </w:endnotePr>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equalWidth="0">
            <w:col w:w="10080"/>
          </w:cols>
          <w:docGrid w:linePitch="326"/>
        </w:sectPr>
      </w:pPr>
    </w:p>
    <w:p w:rsidR="004842C5" w:rsidRPr="0091499B" w:rsidRDefault="004842C5" w:rsidP="004842C5">
      <w:pPr>
        <w:rPr>
          <w:rFonts w:asciiTheme="minorHAnsi" w:eastAsia="Times New Roman" w:hAnsiTheme="minorHAnsi" w:cstheme="minorHAnsi"/>
          <w:b/>
          <w:bCs/>
          <w:szCs w:val="28"/>
        </w:rPr>
        <w:sectPr w:rsidR="004842C5" w:rsidRPr="0091499B" w:rsidSect="00A57E84">
          <w:footnotePr>
            <w:numFmt w:val="lowerLetter"/>
            <w:numRestart w:val="eachSect"/>
          </w:footnotePr>
          <w:endnotePr>
            <w:numFmt w:val="decimal"/>
          </w:endnotePr>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360"/>
          </w:cols>
        </w:sectPr>
      </w:pPr>
    </w:p>
    <w:p w:rsidR="004842C5" w:rsidRPr="004A3183" w:rsidRDefault="004842C5" w:rsidP="004842C5">
      <w:pPr>
        <w:rPr>
          <w:rFonts w:asciiTheme="minorHAnsi" w:eastAsia="Times New Roman" w:hAnsiTheme="minorHAnsi" w:cstheme="minorHAnsi"/>
          <w:b/>
          <w:bCs/>
          <w:sz w:val="16"/>
          <w:szCs w:val="28"/>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842C5" w:rsidRPr="0091499B" w:rsidTr="00907B96">
        <w:tc>
          <w:tcPr>
            <w:tcW w:w="9576" w:type="dxa"/>
            <w:shd w:val="clear" w:color="auto" w:fill="auto"/>
          </w:tcPr>
          <w:p w:rsidR="004842C5" w:rsidRPr="00440025" w:rsidRDefault="004842C5" w:rsidP="00907B96">
            <w:pPr>
              <w:ind w:right="630"/>
              <w:rPr>
                <w:rFonts w:asciiTheme="minorHAnsi" w:eastAsiaTheme="minorEastAsia" w:hAnsiTheme="minorHAnsi" w:cstheme="minorHAnsi"/>
                <w:b/>
                <w:bCs/>
                <w:sz w:val="20"/>
                <w:szCs w:val="20"/>
              </w:rPr>
            </w:pPr>
            <w:r w:rsidRPr="00440025">
              <w:rPr>
                <w:rFonts w:asciiTheme="minorHAnsi" w:eastAsiaTheme="minorEastAsia" w:hAnsiTheme="minorHAnsi" w:cstheme="minorHAnsi"/>
                <w:b/>
                <w:bCs/>
                <w:sz w:val="20"/>
                <w:szCs w:val="20"/>
              </w:rPr>
              <w:t>Performance Standard 3: Human Resources Management</w:t>
            </w:r>
          </w:p>
          <w:p w:rsidR="004842C5" w:rsidRPr="00440025" w:rsidRDefault="004842C5" w:rsidP="00907B96">
            <w:pPr>
              <w:ind w:right="547"/>
              <w:rPr>
                <w:rFonts w:asciiTheme="minorHAnsi" w:eastAsiaTheme="minorEastAsia" w:hAnsiTheme="minorHAnsi" w:cstheme="minorHAnsi"/>
                <w:b/>
                <w:i/>
                <w:sz w:val="20"/>
                <w:szCs w:val="20"/>
              </w:rPr>
            </w:pPr>
            <w:r w:rsidRPr="00440025">
              <w:rPr>
                <w:rFonts w:asciiTheme="minorHAnsi" w:eastAsiaTheme="minorEastAsia" w:hAnsiTheme="minorHAnsi" w:cstheme="minorHAnsi"/>
                <w:b/>
                <w:bCs/>
                <w:i/>
                <w:sz w:val="20"/>
                <w:szCs w:val="20"/>
              </w:rPr>
              <w:t>T</w:t>
            </w:r>
            <w:r w:rsidRPr="00440025">
              <w:rPr>
                <w:rFonts w:asciiTheme="minorHAnsi" w:eastAsiaTheme="minorEastAsia" w:hAnsiTheme="minorHAnsi" w:cstheme="minorHAnsi"/>
                <w:b/>
                <w:i/>
                <w:sz w:val="20"/>
                <w:szCs w:val="20"/>
              </w:rPr>
              <w:t>he principal fosters effective human resources management by assisting with selection and induction, and by supporting, evaluating, and retaining quality instructional and support personnel.</w:t>
            </w:r>
          </w:p>
          <w:p w:rsidR="004842C5" w:rsidRDefault="004842C5" w:rsidP="00907B96">
            <w:pPr>
              <w:ind w:right="547"/>
              <w:rPr>
                <w:rFonts w:asciiTheme="minorHAnsi" w:eastAsiaTheme="minorEastAsia" w:hAnsiTheme="minorHAnsi" w:cstheme="minorHAnsi"/>
                <w:b/>
                <w:i/>
                <w:sz w:val="22"/>
                <w:szCs w:val="20"/>
              </w:rPr>
            </w:pPr>
          </w:p>
          <w:p w:rsidR="004842C5" w:rsidRPr="00F3461F" w:rsidRDefault="004842C5" w:rsidP="00907B96">
            <w:pPr>
              <w:tabs>
                <w:tab w:val="right" w:pos="4905"/>
                <w:tab w:val="left" w:pos="5220"/>
                <w:tab w:val="right" w:pos="8766"/>
              </w:tabs>
              <w:outlineLvl w:val="0"/>
              <w:rPr>
                <w:rFonts w:asciiTheme="minorHAnsi" w:hAnsiTheme="minorHAnsi" w:cstheme="minorHAnsi"/>
                <w:b/>
                <w:sz w:val="20"/>
                <w:szCs w:val="20"/>
              </w:rPr>
            </w:pPr>
            <w:r w:rsidRPr="00F3461F">
              <w:rPr>
                <w:rFonts w:asciiTheme="minorHAnsi" w:hAnsiTheme="minorHAnsi" w:cstheme="minorHAnsi"/>
                <w:b/>
                <w:sz w:val="20"/>
                <w:szCs w:val="20"/>
              </w:rPr>
              <w:t>Sample Performance Indicators :  Examples may include, but are not limited to:</w:t>
            </w:r>
          </w:p>
          <w:p w:rsidR="004842C5" w:rsidRPr="00886494" w:rsidRDefault="004842C5" w:rsidP="00907B96">
            <w:pPr>
              <w:tabs>
                <w:tab w:val="right" w:pos="4905"/>
                <w:tab w:val="left" w:pos="5220"/>
                <w:tab w:val="right" w:pos="8766"/>
              </w:tabs>
              <w:outlineLvl w:val="0"/>
              <w:rPr>
                <w:rFonts w:asciiTheme="minorHAnsi" w:hAnsiTheme="minorHAnsi" w:cstheme="minorHAnsi"/>
                <w:b/>
                <w:sz w:val="20"/>
                <w:szCs w:val="20"/>
              </w:rPr>
            </w:pPr>
            <w:r w:rsidRPr="00F3461F">
              <w:rPr>
                <w:rFonts w:asciiTheme="minorHAnsi" w:hAnsiTheme="minorHAnsi" w:cstheme="minorHAnsi"/>
                <w:b/>
                <w:sz w:val="20"/>
                <w:szCs w:val="20"/>
              </w:rPr>
              <w:t>The principal:</w:t>
            </w:r>
          </w:p>
          <w:p w:rsidR="004842C5" w:rsidRPr="00440025" w:rsidRDefault="004842C5" w:rsidP="00907B96">
            <w:pPr>
              <w:spacing w:after="60"/>
              <w:ind w:left="702" w:hanging="450"/>
              <w:rPr>
                <w:rFonts w:cstheme="minorHAnsi"/>
                <w:sz w:val="16"/>
                <w:szCs w:val="16"/>
              </w:rPr>
            </w:pPr>
            <w:r w:rsidRPr="00B00E52">
              <w:rPr>
                <w:rFonts w:cstheme="minorHAnsi"/>
                <w:sz w:val="20"/>
              </w:rPr>
              <w:t>3.1</w:t>
            </w:r>
            <w:r w:rsidRPr="00B00E52">
              <w:rPr>
                <w:rFonts w:cstheme="minorHAnsi"/>
                <w:sz w:val="20"/>
              </w:rPr>
              <w:tab/>
            </w:r>
            <w:r w:rsidRPr="00440025">
              <w:rPr>
                <w:rFonts w:cstheme="minorHAnsi"/>
                <w:sz w:val="16"/>
                <w:szCs w:val="16"/>
              </w:rPr>
              <w:t>Actively participates in an effective and efficient selection process in consultation with the school council.</w:t>
            </w:r>
          </w:p>
          <w:p w:rsidR="004842C5" w:rsidRPr="00440025" w:rsidRDefault="004842C5" w:rsidP="00907B96">
            <w:pPr>
              <w:spacing w:after="60"/>
              <w:ind w:left="702" w:hanging="450"/>
              <w:rPr>
                <w:rFonts w:cstheme="minorHAnsi"/>
                <w:sz w:val="16"/>
                <w:szCs w:val="16"/>
              </w:rPr>
            </w:pPr>
            <w:r w:rsidRPr="00440025">
              <w:rPr>
                <w:rFonts w:cstheme="minorHAnsi"/>
                <w:sz w:val="16"/>
                <w:szCs w:val="16"/>
              </w:rPr>
              <w:t>3.2</w:t>
            </w:r>
            <w:r w:rsidRPr="00440025">
              <w:rPr>
                <w:rFonts w:cstheme="minorHAnsi"/>
                <w:sz w:val="16"/>
                <w:szCs w:val="16"/>
              </w:rPr>
              <w:tab/>
              <w:t xml:space="preserve">Assigns highly-effective staff in a fair and equitable manner based on student and school needs, assessment data, and local and state requirements.  </w:t>
            </w:r>
          </w:p>
          <w:p w:rsidR="004842C5" w:rsidRPr="00440025" w:rsidRDefault="004842C5" w:rsidP="00907B96">
            <w:pPr>
              <w:spacing w:after="60"/>
              <w:ind w:left="702" w:right="180" w:hanging="450"/>
              <w:rPr>
                <w:rFonts w:cstheme="minorHAnsi"/>
                <w:sz w:val="16"/>
                <w:szCs w:val="16"/>
              </w:rPr>
            </w:pPr>
            <w:r w:rsidRPr="00440025">
              <w:rPr>
                <w:rFonts w:cstheme="minorHAnsi"/>
                <w:sz w:val="16"/>
                <w:szCs w:val="16"/>
              </w:rPr>
              <w:t>3.3</w:t>
            </w:r>
            <w:r w:rsidRPr="00440025">
              <w:rPr>
                <w:rFonts w:cstheme="minorHAnsi"/>
                <w:sz w:val="16"/>
                <w:szCs w:val="16"/>
              </w:rPr>
              <w:tab/>
              <w:t xml:space="preserve">Supports formal building-level employee induction processes and informal procedures to support and assist all new personnel. </w:t>
            </w:r>
          </w:p>
          <w:p w:rsidR="004842C5" w:rsidRPr="00440025" w:rsidRDefault="004842C5" w:rsidP="00907B96">
            <w:pPr>
              <w:spacing w:after="60"/>
              <w:ind w:left="702" w:right="180" w:hanging="450"/>
              <w:rPr>
                <w:rFonts w:cstheme="minorHAnsi"/>
                <w:sz w:val="16"/>
                <w:szCs w:val="16"/>
              </w:rPr>
            </w:pPr>
            <w:r w:rsidRPr="00440025">
              <w:rPr>
                <w:rFonts w:cstheme="minorHAnsi"/>
                <w:sz w:val="16"/>
                <w:szCs w:val="16"/>
              </w:rPr>
              <w:t>3.4</w:t>
            </w:r>
            <w:r w:rsidRPr="00440025">
              <w:rPr>
                <w:rFonts w:cstheme="minorHAnsi"/>
                <w:sz w:val="16"/>
                <w:szCs w:val="16"/>
              </w:rPr>
              <w:tab/>
              <w:t>Provides a mentoring process for all new and targeted instructional personnel.</w:t>
            </w:r>
          </w:p>
          <w:p w:rsidR="004842C5" w:rsidRPr="00440025" w:rsidRDefault="004842C5" w:rsidP="00907B96">
            <w:pPr>
              <w:spacing w:after="60"/>
              <w:ind w:left="702" w:right="180" w:hanging="450"/>
              <w:rPr>
                <w:rFonts w:cstheme="minorHAnsi"/>
                <w:sz w:val="16"/>
                <w:szCs w:val="16"/>
              </w:rPr>
            </w:pPr>
            <w:r w:rsidRPr="00440025">
              <w:rPr>
                <w:rFonts w:cstheme="minorHAnsi"/>
                <w:sz w:val="16"/>
                <w:szCs w:val="16"/>
              </w:rPr>
              <w:t>3.5</w:t>
            </w:r>
            <w:r w:rsidRPr="00440025">
              <w:rPr>
                <w:rFonts w:cstheme="minorHAnsi"/>
                <w:sz w:val="16"/>
                <w:szCs w:val="16"/>
              </w:rPr>
              <w:tab/>
              <w:t>Manages the supervision and evaluation of staff in accordance with local and state requirements.</w:t>
            </w:r>
          </w:p>
          <w:p w:rsidR="004842C5" w:rsidRPr="00440025" w:rsidRDefault="004842C5" w:rsidP="00907B96">
            <w:pPr>
              <w:spacing w:after="60"/>
              <w:ind w:left="702" w:right="180" w:hanging="450"/>
              <w:rPr>
                <w:rFonts w:cstheme="minorHAnsi"/>
                <w:sz w:val="16"/>
                <w:szCs w:val="16"/>
              </w:rPr>
            </w:pPr>
            <w:r w:rsidRPr="00440025">
              <w:rPr>
                <w:rFonts w:cstheme="minorHAnsi"/>
                <w:sz w:val="16"/>
                <w:szCs w:val="16"/>
              </w:rPr>
              <w:t>3.6</w:t>
            </w:r>
            <w:r w:rsidRPr="00440025">
              <w:rPr>
                <w:rFonts w:cstheme="minorHAnsi"/>
                <w:sz w:val="16"/>
                <w:szCs w:val="16"/>
              </w:rPr>
              <w:tab/>
              <w:t>Properly implements the teacher and staff effectiveness systems, supports the important role evaluation plays in teacher and staff learning, and evaluates performance of personnel using multiple data sources.</w:t>
            </w:r>
          </w:p>
          <w:p w:rsidR="004842C5" w:rsidRPr="00440025" w:rsidRDefault="004842C5" w:rsidP="00907B96">
            <w:pPr>
              <w:spacing w:after="60"/>
              <w:ind w:left="702" w:right="180" w:hanging="450"/>
              <w:rPr>
                <w:rFonts w:cstheme="minorHAnsi"/>
                <w:sz w:val="16"/>
                <w:szCs w:val="16"/>
              </w:rPr>
            </w:pPr>
            <w:r w:rsidRPr="00440025">
              <w:rPr>
                <w:rFonts w:cstheme="minorHAnsi"/>
                <w:sz w:val="16"/>
                <w:szCs w:val="16"/>
              </w:rPr>
              <w:t>3.7</w:t>
            </w:r>
            <w:r w:rsidRPr="00440025">
              <w:rPr>
                <w:rFonts w:cstheme="minorHAnsi"/>
                <w:sz w:val="16"/>
                <w:szCs w:val="16"/>
              </w:rPr>
              <w:tab/>
              <w:t>Documents evidence of teacher effectiveness, provides timely, on-going formal and informal feedback on strengths and areas of growth, and provides support, access to resources, and professional learning opportunities for teachers and staff to improve job effectiveness.</w:t>
            </w:r>
          </w:p>
          <w:p w:rsidR="004842C5" w:rsidRPr="00440025" w:rsidRDefault="004842C5" w:rsidP="00907B96">
            <w:pPr>
              <w:spacing w:after="60"/>
              <w:ind w:left="702" w:right="90" w:hanging="450"/>
              <w:rPr>
                <w:rFonts w:cstheme="minorHAnsi"/>
                <w:sz w:val="16"/>
                <w:szCs w:val="16"/>
              </w:rPr>
            </w:pPr>
            <w:r w:rsidRPr="00440025">
              <w:rPr>
                <w:rFonts w:cstheme="minorHAnsi"/>
                <w:sz w:val="16"/>
                <w:szCs w:val="16"/>
              </w:rPr>
              <w:t>3.8</w:t>
            </w:r>
            <w:r w:rsidRPr="00440025">
              <w:rPr>
                <w:rFonts w:cstheme="minorHAnsi"/>
                <w:sz w:val="16"/>
                <w:szCs w:val="16"/>
              </w:rPr>
              <w:tab/>
              <w:t>Makes appropriate recommendations relative to personnel transfer, retention, promotion, and dismissal consistent with established policies and procedures and with student academic growth as a significant consideration.</w:t>
            </w:r>
          </w:p>
          <w:p w:rsidR="004842C5" w:rsidRPr="00440025" w:rsidRDefault="004842C5" w:rsidP="00907B96">
            <w:pPr>
              <w:spacing w:after="60"/>
              <w:ind w:left="702" w:right="187" w:hanging="450"/>
              <w:rPr>
                <w:rFonts w:cstheme="minorHAnsi"/>
                <w:sz w:val="16"/>
                <w:szCs w:val="16"/>
              </w:rPr>
            </w:pPr>
            <w:r w:rsidRPr="00440025">
              <w:rPr>
                <w:rFonts w:cstheme="minorHAnsi"/>
                <w:sz w:val="16"/>
                <w:szCs w:val="16"/>
              </w:rPr>
              <w:t>3.9</w:t>
            </w:r>
            <w:r w:rsidRPr="00440025">
              <w:rPr>
                <w:rFonts w:cstheme="minorHAnsi"/>
                <w:sz w:val="16"/>
                <w:szCs w:val="16"/>
              </w:rPr>
              <w:tab/>
              <w:t xml:space="preserve">Recognizes and supports highly effective teachers and staff and cultivates their leadership potential. </w:t>
            </w:r>
          </w:p>
          <w:p w:rsidR="004842C5" w:rsidRPr="00440025" w:rsidRDefault="004842C5" w:rsidP="00907B96">
            <w:pPr>
              <w:ind w:left="702" w:hanging="450"/>
              <w:rPr>
                <w:rFonts w:ascii="Times New Roman" w:eastAsia="MS Mincho" w:hAnsi="Times New Roman"/>
                <w:sz w:val="16"/>
                <w:szCs w:val="16"/>
              </w:rPr>
            </w:pPr>
            <w:r w:rsidRPr="00440025">
              <w:rPr>
                <w:rFonts w:cstheme="minorHAnsi"/>
                <w:sz w:val="16"/>
                <w:szCs w:val="16"/>
              </w:rPr>
              <w:t>3.10</w:t>
            </w:r>
            <w:r w:rsidRPr="00440025">
              <w:rPr>
                <w:rFonts w:cstheme="minorHAnsi"/>
                <w:sz w:val="16"/>
                <w:szCs w:val="16"/>
              </w:rPr>
              <w:tab/>
              <w:t xml:space="preserve">Maximizes human resources by building on the strengths of teachers and staff members through the collaborative development and implementation of the professional growth plan that aligns with the school and/or district plan. </w:t>
            </w:r>
            <w:r w:rsidRPr="00440025">
              <w:rPr>
                <w:rFonts w:ascii="Times New Roman" w:eastAsia="MS Mincho" w:hAnsi="Times New Roman"/>
                <w:sz w:val="16"/>
                <w:szCs w:val="16"/>
              </w:rPr>
              <w:t xml:space="preserve"> </w:t>
            </w:r>
          </w:p>
          <w:p w:rsidR="004842C5" w:rsidRPr="0091499B" w:rsidRDefault="004842C5" w:rsidP="00907B96">
            <w:pPr>
              <w:ind w:right="547"/>
              <w:rPr>
                <w:rFonts w:asciiTheme="minorHAnsi" w:eastAsiaTheme="minorEastAsia" w:hAnsiTheme="minorHAnsi" w:cstheme="minorHAnsi"/>
                <w:i/>
                <w:sz w:val="16"/>
                <w:szCs w:val="20"/>
              </w:rPr>
            </w:pPr>
          </w:p>
          <w:p w:rsidR="004842C5" w:rsidRPr="00440025" w:rsidRDefault="004842C5" w:rsidP="00907B96">
            <w:pPr>
              <w:tabs>
                <w:tab w:val="right" w:pos="4905"/>
                <w:tab w:val="left" w:pos="5220"/>
                <w:tab w:val="right" w:pos="8766"/>
              </w:tabs>
              <w:outlineLvl w:val="0"/>
              <w:rPr>
                <w:rFonts w:asciiTheme="minorHAnsi" w:hAnsiTheme="minorHAnsi" w:cstheme="minorHAnsi"/>
                <w:b/>
                <w:sz w:val="20"/>
                <w:szCs w:val="20"/>
              </w:rPr>
            </w:pPr>
            <w:r w:rsidRPr="00440025">
              <w:rPr>
                <w:rFonts w:asciiTheme="minorHAnsi" w:hAnsiTheme="minorHAnsi" w:cstheme="minorHAnsi"/>
                <w:b/>
                <w:sz w:val="20"/>
                <w:szCs w:val="20"/>
              </w:rPr>
              <w:t>Suggested Guiding Questions/Prompts:</w:t>
            </w:r>
          </w:p>
          <w:p w:rsidR="004842C5" w:rsidRPr="00440025" w:rsidRDefault="004842C5" w:rsidP="004842C5">
            <w:pPr>
              <w:numPr>
                <w:ilvl w:val="0"/>
                <w:numId w:val="4"/>
              </w:numPr>
              <w:ind w:left="360" w:hanging="180"/>
              <w:contextualSpacing/>
              <w:rPr>
                <w:rFonts w:asciiTheme="minorHAnsi" w:hAnsiTheme="minorHAnsi" w:cstheme="minorHAnsi"/>
                <w:bCs/>
                <w:i/>
                <w:sz w:val="16"/>
                <w:szCs w:val="16"/>
              </w:rPr>
            </w:pPr>
            <w:r w:rsidRPr="00440025">
              <w:rPr>
                <w:rFonts w:asciiTheme="minorHAnsi" w:hAnsiTheme="minorHAnsi" w:cstheme="minorHAnsi"/>
                <w:bCs/>
                <w:i/>
                <w:sz w:val="16"/>
                <w:szCs w:val="16"/>
              </w:rPr>
              <w:t>Please give examples of ways you have helped your teachers and staff to become more effective this year.</w:t>
            </w:r>
          </w:p>
          <w:p w:rsidR="004842C5" w:rsidRPr="00440025" w:rsidRDefault="004842C5" w:rsidP="004842C5">
            <w:pPr>
              <w:numPr>
                <w:ilvl w:val="0"/>
                <w:numId w:val="4"/>
              </w:numPr>
              <w:ind w:left="360" w:hanging="180"/>
              <w:contextualSpacing/>
              <w:rPr>
                <w:rFonts w:asciiTheme="minorHAnsi" w:hAnsiTheme="minorHAnsi" w:cstheme="minorHAnsi"/>
                <w:bCs/>
                <w:i/>
                <w:sz w:val="16"/>
                <w:szCs w:val="16"/>
              </w:rPr>
            </w:pPr>
            <w:r w:rsidRPr="00440025">
              <w:rPr>
                <w:rFonts w:asciiTheme="minorHAnsi" w:hAnsiTheme="minorHAnsi" w:cstheme="minorHAnsi"/>
                <w:bCs/>
                <w:i/>
                <w:sz w:val="16"/>
                <w:szCs w:val="16"/>
              </w:rPr>
              <w:t>Please give examples of professional learning implemented and/or continued this school year to improve teacher performance.</w:t>
            </w:r>
          </w:p>
          <w:p w:rsidR="004842C5" w:rsidRPr="00440025" w:rsidRDefault="004842C5" w:rsidP="004842C5">
            <w:pPr>
              <w:numPr>
                <w:ilvl w:val="0"/>
                <w:numId w:val="4"/>
              </w:numPr>
              <w:ind w:left="360" w:hanging="180"/>
              <w:contextualSpacing/>
              <w:rPr>
                <w:rFonts w:asciiTheme="minorHAnsi" w:hAnsiTheme="minorHAnsi" w:cstheme="minorHAnsi"/>
                <w:bCs/>
                <w:i/>
                <w:sz w:val="16"/>
                <w:szCs w:val="16"/>
              </w:rPr>
            </w:pPr>
            <w:r w:rsidRPr="00440025">
              <w:rPr>
                <w:rFonts w:asciiTheme="minorHAnsi" w:hAnsiTheme="minorHAnsi" w:cstheme="minorHAnsi"/>
                <w:bCs/>
                <w:i/>
                <w:sz w:val="16"/>
                <w:szCs w:val="16"/>
              </w:rPr>
              <w:t>In what ways do you support the achievements of high-performing teachers?</w:t>
            </w:r>
          </w:p>
          <w:p w:rsidR="004842C5" w:rsidRPr="00440025" w:rsidRDefault="004842C5" w:rsidP="004842C5">
            <w:pPr>
              <w:numPr>
                <w:ilvl w:val="0"/>
                <w:numId w:val="4"/>
              </w:numPr>
              <w:tabs>
                <w:tab w:val="right" w:pos="4905"/>
                <w:tab w:val="left" w:pos="5220"/>
                <w:tab w:val="right" w:pos="8766"/>
              </w:tabs>
              <w:ind w:left="374" w:hanging="187"/>
              <w:contextualSpacing/>
              <w:outlineLvl w:val="0"/>
              <w:rPr>
                <w:rFonts w:asciiTheme="minorHAnsi" w:hAnsiTheme="minorHAnsi" w:cstheme="minorHAnsi"/>
                <w:b/>
                <w:i/>
                <w:sz w:val="16"/>
                <w:szCs w:val="16"/>
              </w:rPr>
            </w:pPr>
            <w:r w:rsidRPr="00440025">
              <w:rPr>
                <w:rFonts w:asciiTheme="minorHAnsi" w:hAnsiTheme="minorHAnsi" w:cstheme="minorHAnsi"/>
                <w:bCs/>
                <w:i/>
                <w:sz w:val="16"/>
                <w:szCs w:val="16"/>
              </w:rPr>
              <w:t>How do you ensure new teachers and staff receive the support they need during their first year?</w:t>
            </w:r>
          </w:p>
          <w:p w:rsidR="004842C5" w:rsidRPr="00440025" w:rsidRDefault="004842C5" w:rsidP="004842C5">
            <w:pPr>
              <w:numPr>
                <w:ilvl w:val="0"/>
                <w:numId w:val="4"/>
              </w:numPr>
              <w:tabs>
                <w:tab w:val="right" w:pos="4905"/>
                <w:tab w:val="left" w:pos="5220"/>
                <w:tab w:val="right" w:pos="8766"/>
              </w:tabs>
              <w:spacing w:after="120"/>
              <w:ind w:left="374" w:hanging="187"/>
              <w:contextualSpacing/>
              <w:outlineLvl w:val="0"/>
              <w:rPr>
                <w:rFonts w:asciiTheme="minorHAnsi" w:hAnsiTheme="minorHAnsi" w:cstheme="minorHAnsi"/>
                <w:b/>
                <w:i/>
                <w:sz w:val="16"/>
                <w:szCs w:val="16"/>
              </w:rPr>
            </w:pPr>
            <w:r w:rsidRPr="00440025">
              <w:rPr>
                <w:rFonts w:asciiTheme="minorHAnsi" w:hAnsiTheme="minorHAnsi" w:cstheme="minorHAnsi"/>
                <w:bCs/>
                <w:i/>
                <w:sz w:val="16"/>
                <w:szCs w:val="16"/>
              </w:rPr>
              <w:t>How do you foster an atmosphere of professional learning among staff?</w:t>
            </w:r>
          </w:p>
          <w:p w:rsidR="004842C5" w:rsidRPr="00440025" w:rsidRDefault="004842C5" w:rsidP="004842C5">
            <w:pPr>
              <w:numPr>
                <w:ilvl w:val="0"/>
                <w:numId w:val="4"/>
              </w:numPr>
              <w:tabs>
                <w:tab w:val="right" w:pos="4905"/>
                <w:tab w:val="left" w:pos="5220"/>
                <w:tab w:val="right" w:pos="8766"/>
              </w:tabs>
              <w:ind w:left="374" w:hanging="187"/>
              <w:contextualSpacing/>
              <w:outlineLvl w:val="0"/>
              <w:rPr>
                <w:rFonts w:asciiTheme="minorHAnsi" w:hAnsiTheme="minorHAnsi" w:cstheme="minorHAnsi"/>
                <w:b/>
                <w:i/>
                <w:sz w:val="16"/>
                <w:szCs w:val="16"/>
              </w:rPr>
            </w:pPr>
            <w:r w:rsidRPr="00440025">
              <w:rPr>
                <w:rFonts w:asciiTheme="minorHAnsi" w:hAnsiTheme="minorHAnsi" w:cstheme="minorHAnsi"/>
                <w:bCs/>
                <w:i/>
                <w:sz w:val="16"/>
                <w:szCs w:val="16"/>
              </w:rPr>
              <w:t xml:space="preserve">What are the most difficult human resources management decisions you have made this year? What </w:t>
            </w:r>
            <w:r w:rsidRPr="00440025">
              <w:rPr>
                <w:rFonts w:asciiTheme="minorHAnsi" w:hAnsiTheme="minorHAnsi" w:cstheme="minorHAnsi"/>
                <w:b/>
                <w:i/>
                <w:noProof/>
                <w:sz w:val="16"/>
                <w:szCs w:val="16"/>
              </w:rPr>
              <mc:AlternateContent>
                <mc:Choice Requires="wps">
                  <w:drawing>
                    <wp:anchor distT="0" distB="0" distL="114300" distR="114300" simplePos="0" relativeHeight="251664384" behindDoc="0" locked="0" layoutInCell="1" allowOverlap="1" wp14:anchorId="3BA4C97E" wp14:editId="3BD2C0C3">
                      <wp:simplePos x="0" y="0"/>
                      <wp:positionH relativeFrom="column">
                        <wp:posOffset>-142875</wp:posOffset>
                      </wp:positionH>
                      <wp:positionV relativeFrom="paragraph">
                        <wp:posOffset>340360</wp:posOffset>
                      </wp:positionV>
                      <wp:extent cx="7143750" cy="0"/>
                      <wp:effectExtent l="0" t="0" r="19050" b="19050"/>
                      <wp:wrapNone/>
                      <wp:docPr id="65" name="Straight Connector 65"/>
                      <wp:cNvGraphicFramePr/>
                      <a:graphic xmlns:a="http://schemas.openxmlformats.org/drawingml/2006/main">
                        <a:graphicData uri="http://schemas.microsoft.com/office/word/2010/wordprocessingShape">
                          <wps:wsp>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65"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5pt,26.8pt" to="551.2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" strokecolor="windowText"/>
                  </w:pict>
                </mc:Fallback>
              </mc:AlternateContent>
            </w:r>
            <w:r w:rsidRPr="00440025">
              <w:rPr>
                <w:rFonts w:asciiTheme="minorHAnsi" w:hAnsiTheme="minorHAnsi" w:cstheme="minorHAnsi"/>
                <w:bCs/>
                <w:i/>
                <w:sz w:val="16"/>
                <w:szCs w:val="16"/>
              </w:rPr>
              <w:t>aspects went well and what aspects were challenging?</w:t>
            </w:r>
          </w:p>
          <w:p w:rsidR="004842C5" w:rsidRPr="0091499B" w:rsidRDefault="004842C5" w:rsidP="00907B96">
            <w:pPr>
              <w:tabs>
                <w:tab w:val="right" w:pos="4905"/>
                <w:tab w:val="left" w:pos="5220"/>
                <w:tab w:val="right" w:pos="8766"/>
              </w:tabs>
              <w:outlineLvl w:val="0"/>
              <w:rPr>
                <w:rFonts w:asciiTheme="minorHAnsi" w:hAnsiTheme="minorHAnsi" w:cstheme="minorHAnsi"/>
                <w:b/>
                <w:i/>
                <w:sz w:val="16"/>
                <w:szCs w:val="20"/>
              </w:rPr>
            </w:pPr>
          </w:p>
          <w:p w:rsidR="004842C5" w:rsidRPr="00CE6A5A" w:rsidRDefault="004842C5" w:rsidP="00907B96">
            <w:pPr>
              <w:tabs>
                <w:tab w:val="right" w:pos="4905"/>
                <w:tab w:val="left" w:pos="5220"/>
                <w:tab w:val="right" w:pos="8766"/>
              </w:tabs>
              <w:outlineLvl w:val="0"/>
              <w:rPr>
                <w:rFonts w:asciiTheme="minorHAnsi" w:hAnsiTheme="minorHAnsi" w:cstheme="minorHAnsi"/>
                <w:b/>
                <w:sz w:val="20"/>
                <w:szCs w:val="20"/>
              </w:rPr>
            </w:pPr>
            <w:r w:rsidRPr="00440025">
              <w:rPr>
                <w:rFonts w:asciiTheme="minorHAnsi" w:hAnsiTheme="minorHAnsi" w:cstheme="minorHAnsi"/>
                <w:b/>
                <w:sz w:val="22"/>
                <w:szCs w:val="20"/>
              </w:rPr>
              <w:t>Evidence requested by the evaluator or provided by the principal</w:t>
            </w:r>
            <w:r w:rsidRPr="00CE6A5A">
              <w:rPr>
                <w:rFonts w:asciiTheme="minorHAnsi" w:hAnsiTheme="minorHAnsi" w:cstheme="minorHAnsi"/>
                <w:b/>
                <w:sz w:val="20"/>
                <w:szCs w:val="20"/>
              </w:rPr>
              <w:t>:  Indicate contributor with an (E) or (P).</w:t>
            </w:r>
          </w:p>
          <w:p w:rsidR="004842C5" w:rsidRDefault="004842C5" w:rsidP="00907B96">
            <w:pPr>
              <w:ind w:right="540"/>
              <w:rPr>
                <w:rFonts w:asciiTheme="minorHAnsi" w:hAnsiTheme="minorHAnsi" w:cstheme="minorHAnsi"/>
                <w:b/>
                <w:bCs/>
                <w:sz w:val="16"/>
              </w:rPr>
            </w:pPr>
          </w:p>
          <w:p w:rsidR="004842C5" w:rsidRPr="00FF2296" w:rsidRDefault="004842C5" w:rsidP="00907B96">
            <w:pPr>
              <w:ind w:right="540"/>
              <w:rPr>
                <w:rFonts w:asciiTheme="minorHAnsi" w:hAnsiTheme="minorHAnsi" w:cstheme="minorHAnsi"/>
                <w:b/>
                <w:bCs/>
                <w:sz w:val="22"/>
                <w:szCs w:val="22"/>
              </w:rPr>
            </w:pPr>
          </w:p>
          <w:p w:rsidR="004842C5" w:rsidRDefault="004842C5" w:rsidP="00907B96">
            <w:pPr>
              <w:ind w:right="540"/>
              <w:rPr>
                <w:rFonts w:asciiTheme="minorHAnsi" w:hAnsiTheme="minorHAnsi" w:cstheme="minorHAnsi"/>
                <w:b/>
                <w:bCs/>
                <w:sz w:val="16"/>
              </w:rPr>
            </w:pPr>
          </w:p>
          <w:p w:rsidR="004842C5" w:rsidRDefault="004842C5" w:rsidP="00907B96">
            <w:pPr>
              <w:ind w:right="540"/>
              <w:rPr>
                <w:rFonts w:asciiTheme="minorHAnsi" w:hAnsiTheme="minorHAnsi" w:cstheme="minorHAnsi"/>
                <w:b/>
                <w:bCs/>
                <w:sz w:val="16"/>
              </w:rPr>
            </w:pPr>
          </w:p>
          <w:p w:rsidR="004842C5" w:rsidRDefault="004842C5" w:rsidP="00907B96">
            <w:pPr>
              <w:ind w:right="540"/>
              <w:rPr>
                <w:rFonts w:asciiTheme="minorHAnsi" w:hAnsiTheme="minorHAnsi" w:cstheme="minorHAnsi"/>
                <w:b/>
                <w:bCs/>
                <w:sz w:val="16"/>
              </w:rPr>
            </w:pPr>
          </w:p>
          <w:p w:rsidR="004842C5" w:rsidRDefault="004842C5" w:rsidP="00907B96">
            <w:pPr>
              <w:ind w:right="540"/>
              <w:rPr>
                <w:rFonts w:asciiTheme="minorHAnsi" w:hAnsiTheme="minorHAnsi" w:cstheme="minorHAnsi"/>
                <w:b/>
                <w:bCs/>
                <w:sz w:val="16"/>
              </w:rPr>
            </w:pPr>
            <w:r>
              <w:rPr>
                <w:rFonts w:asciiTheme="minorHAnsi" w:hAnsiTheme="minorHAnsi" w:cstheme="minorHAnsi"/>
                <w:b/>
                <w:i/>
                <w:noProof/>
                <w:sz w:val="22"/>
                <w:szCs w:val="20"/>
              </w:rPr>
              <mc:AlternateContent>
                <mc:Choice Requires="wps">
                  <w:drawing>
                    <wp:anchor distT="0" distB="0" distL="114300" distR="114300" simplePos="0" relativeHeight="251663360" behindDoc="0" locked="0" layoutInCell="1" allowOverlap="1" wp14:anchorId="7F9A3249" wp14:editId="5988043E">
                      <wp:simplePos x="0" y="0"/>
                      <wp:positionH relativeFrom="column">
                        <wp:posOffset>-142875</wp:posOffset>
                      </wp:positionH>
                      <wp:positionV relativeFrom="paragraph">
                        <wp:posOffset>17780</wp:posOffset>
                      </wp:positionV>
                      <wp:extent cx="71437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5pt,1.4pt" to="551.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" strokecolor="windowText"/>
                  </w:pict>
                </mc:Fallback>
              </mc:AlternateContent>
            </w:r>
          </w:p>
          <w:p w:rsidR="004842C5" w:rsidRPr="00440025" w:rsidRDefault="004842C5" w:rsidP="00907B96">
            <w:pPr>
              <w:ind w:right="540"/>
              <w:rPr>
                <w:rFonts w:asciiTheme="minorHAnsi" w:hAnsiTheme="minorHAnsi" w:cstheme="minorHAnsi"/>
                <w:b/>
                <w:bCs/>
                <w:sz w:val="22"/>
                <w:szCs w:val="22"/>
              </w:rPr>
            </w:pPr>
            <w:r>
              <w:rPr>
                <w:rFonts w:asciiTheme="minorHAnsi" w:hAnsiTheme="minorHAnsi" w:cstheme="minorHAnsi"/>
                <w:b/>
                <w:bCs/>
                <w:sz w:val="22"/>
                <w:szCs w:val="22"/>
              </w:rPr>
              <w:t>Evaluator’s Feedback:</w:t>
            </w:r>
          </w:p>
          <w:p w:rsidR="004842C5" w:rsidRDefault="004842C5" w:rsidP="00907B96">
            <w:pPr>
              <w:ind w:right="540"/>
              <w:rPr>
                <w:rFonts w:asciiTheme="minorHAnsi" w:hAnsiTheme="minorHAnsi" w:cstheme="minorHAnsi"/>
                <w:b/>
                <w:bCs/>
                <w:sz w:val="16"/>
              </w:rPr>
            </w:pPr>
          </w:p>
          <w:p w:rsidR="004842C5" w:rsidRDefault="004842C5" w:rsidP="00907B96">
            <w:pPr>
              <w:ind w:right="540"/>
              <w:rPr>
                <w:rFonts w:asciiTheme="minorHAnsi" w:hAnsiTheme="minorHAnsi" w:cstheme="minorHAnsi"/>
                <w:b/>
                <w:bCs/>
                <w:sz w:val="16"/>
              </w:rPr>
            </w:pPr>
          </w:p>
          <w:p w:rsidR="004842C5" w:rsidRDefault="004842C5" w:rsidP="00907B96">
            <w:pPr>
              <w:ind w:right="540"/>
              <w:rPr>
                <w:rFonts w:asciiTheme="minorHAnsi" w:hAnsiTheme="minorHAnsi" w:cstheme="minorHAnsi"/>
                <w:b/>
                <w:bCs/>
                <w:sz w:val="16"/>
              </w:rPr>
            </w:pPr>
          </w:p>
          <w:p w:rsidR="004842C5" w:rsidRPr="0091499B" w:rsidRDefault="004842C5" w:rsidP="00907B96">
            <w:pPr>
              <w:ind w:right="540"/>
              <w:rPr>
                <w:rFonts w:asciiTheme="minorHAnsi" w:hAnsiTheme="minorHAnsi" w:cstheme="minorHAnsi"/>
                <w:b/>
                <w:bCs/>
                <w:sz w:val="16"/>
              </w:rPr>
            </w:pPr>
          </w:p>
        </w:tc>
      </w:tr>
      <w:tr w:rsidR="004842C5" w:rsidRPr="0091499B" w:rsidTr="00907B96">
        <w:tc>
          <w:tcPr>
            <w:tcW w:w="9576" w:type="dxa"/>
            <w:shd w:val="clear" w:color="auto" w:fill="auto"/>
          </w:tcPr>
          <w:p w:rsidR="004842C5" w:rsidRDefault="004842C5" w:rsidP="00907B96">
            <w:pPr>
              <w:tabs>
                <w:tab w:val="left" w:pos="8640"/>
              </w:tabs>
              <w:ind w:right="108" w:hanging="18"/>
              <w:rPr>
                <w:rFonts w:asciiTheme="minorHAnsi" w:eastAsiaTheme="minorEastAsia" w:hAnsiTheme="minorHAnsi" w:cstheme="minorHAnsi"/>
                <w:b/>
                <w:bCs/>
                <w:sz w:val="22"/>
                <w:szCs w:val="22"/>
              </w:rPr>
            </w:pPr>
          </w:p>
          <w:p w:rsidR="004842C5" w:rsidRDefault="004842C5" w:rsidP="00907B96">
            <w:pPr>
              <w:tabs>
                <w:tab w:val="left" w:pos="8640"/>
              </w:tabs>
              <w:ind w:right="108" w:hanging="18"/>
              <w:rPr>
                <w:rFonts w:asciiTheme="minorHAnsi" w:eastAsiaTheme="minorEastAsia" w:hAnsiTheme="minorHAnsi" w:cstheme="minorHAnsi"/>
                <w:b/>
                <w:bCs/>
                <w:sz w:val="22"/>
                <w:szCs w:val="22"/>
              </w:rPr>
            </w:pPr>
          </w:p>
          <w:p w:rsidR="004842C5" w:rsidRDefault="004842C5" w:rsidP="00907B96">
            <w:pPr>
              <w:tabs>
                <w:tab w:val="left" w:pos="8640"/>
              </w:tabs>
              <w:ind w:right="108" w:hanging="18"/>
              <w:rPr>
                <w:rFonts w:asciiTheme="minorHAnsi" w:eastAsiaTheme="minorEastAsia" w:hAnsiTheme="minorHAnsi" w:cstheme="minorHAnsi"/>
                <w:b/>
                <w:bCs/>
                <w:sz w:val="22"/>
                <w:szCs w:val="22"/>
              </w:rPr>
            </w:pPr>
          </w:p>
          <w:p w:rsidR="004842C5" w:rsidRDefault="004842C5" w:rsidP="00907B96">
            <w:pPr>
              <w:tabs>
                <w:tab w:val="left" w:pos="8640"/>
              </w:tabs>
              <w:ind w:right="108" w:hanging="18"/>
              <w:rPr>
                <w:rFonts w:asciiTheme="minorHAnsi" w:eastAsiaTheme="minorEastAsia" w:hAnsiTheme="minorHAnsi" w:cstheme="minorHAnsi"/>
                <w:b/>
                <w:bCs/>
                <w:sz w:val="22"/>
                <w:szCs w:val="22"/>
              </w:rPr>
            </w:pPr>
          </w:p>
          <w:p w:rsidR="004842C5" w:rsidRDefault="004842C5" w:rsidP="00907B96">
            <w:pPr>
              <w:tabs>
                <w:tab w:val="left" w:pos="8640"/>
              </w:tabs>
              <w:ind w:right="108" w:hanging="18"/>
              <w:rPr>
                <w:rFonts w:asciiTheme="minorHAnsi" w:eastAsiaTheme="minorEastAsia" w:hAnsiTheme="minorHAnsi" w:cstheme="minorHAnsi"/>
                <w:b/>
                <w:bCs/>
                <w:sz w:val="22"/>
                <w:szCs w:val="22"/>
              </w:rPr>
            </w:pPr>
          </w:p>
          <w:p w:rsidR="004842C5" w:rsidRDefault="004842C5" w:rsidP="00907B96">
            <w:pPr>
              <w:tabs>
                <w:tab w:val="left" w:pos="8640"/>
              </w:tabs>
              <w:ind w:right="108" w:hanging="18"/>
              <w:rPr>
                <w:rFonts w:asciiTheme="minorHAnsi" w:eastAsiaTheme="minorEastAsia" w:hAnsiTheme="minorHAnsi" w:cstheme="minorHAnsi"/>
                <w:b/>
                <w:bCs/>
                <w:sz w:val="22"/>
                <w:szCs w:val="22"/>
              </w:rPr>
            </w:pPr>
          </w:p>
          <w:p w:rsidR="004842C5" w:rsidRDefault="004842C5" w:rsidP="00907B96">
            <w:pPr>
              <w:tabs>
                <w:tab w:val="left" w:pos="8640"/>
              </w:tabs>
              <w:ind w:right="108" w:hanging="18"/>
              <w:rPr>
                <w:rFonts w:asciiTheme="minorHAnsi" w:eastAsiaTheme="minorEastAsia" w:hAnsiTheme="minorHAnsi" w:cstheme="minorHAnsi"/>
                <w:b/>
                <w:bCs/>
                <w:sz w:val="22"/>
                <w:szCs w:val="22"/>
              </w:rPr>
            </w:pPr>
          </w:p>
          <w:p w:rsidR="004842C5" w:rsidRDefault="004842C5" w:rsidP="00907B96">
            <w:pPr>
              <w:tabs>
                <w:tab w:val="left" w:pos="8640"/>
              </w:tabs>
              <w:ind w:right="108" w:hanging="18"/>
              <w:rPr>
                <w:rFonts w:asciiTheme="minorHAnsi" w:eastAsiaTheme="minorEastAsia" w:hAnsiTheme="minorHAnsi" w:cstheme="minorHAnsi"/>
                <w:b/>
                <w:bCs/>
                <w:sz w:val="22"/>
                <w:szCs w:val="22"/>
              </w:rPr>
            </w:pPr>
          </w:p>
          <w:p w:rsidR="004842C5" w:rsidRDefault="004842C5" w:rsidP="00907B96">
            <w:pPr>
              <w:tabs>
                <w:tab w:val="left" w:pos="8640"/>
              </w:tabs>
              <w:ind w:right="108" w:hanging="18"/>
              <w:rPr>
                <w:rFonts w:asciiTheme="minorHAnsi" w:eastAsiaTheme="minorEastAsia" w:hAnsiTheme="minorHAnsi" w:cstheme="minorHAnsi"/>
                <w:b/>
                <w:bCs/>
                <w:sz w:val="22"/>
                <w:szCs w:val="22"/>
              </w:rPr>
            </w:pPr>
          </w:p>
          <w:p w:rsidR="004842C5" w:rsidRDefault="004842C5" w:rsidP="00907B96">
            <w:pPr>
              <w:tabs>
                <w:tab w:val="left" w:pos="8640"/>
              </w:tabs>
              <w:ind w:right="108" w:hanging="18"/>
              <w:rPr>
                <w:rFonts w:asciiTheme="minorHAnsi" w:eastAsiaTheme="minorEastAsia" w:hAnsiTheme="minorHAnsi" w:cstheme="minorHAnsi"/>
                <w:b/>
                <w:bCs/>
                <w:sz w:val="22"/>
                <w:szCs w:val="22"/>
              </w:rPr>
            </w:pPr>
          </w:p>
          <w:p w:rsidR="004842C5" w:rsidRDefault="004842C5" w:rsidP="00907B96">
            <w:pPr>
              <w:tabs>
                <w:tab w:val="left" w:pos="8640"/>
              </w:tabs>
              <w:ind w:right="108" w:hanging="18"/>
              <w:rPr>
                <w:rFonts w:asciiTheme="minorHAnsi" w:eastAsiaTheme="minorEastAsia" w:hAnsiTheme="minorHAnsi" w:cstheme="minorHAnsi"/>
                <w:b/>
                <w:bCs/>
                <w:sz w:val="22"/>
                <w:szCs w:val="22"/>
              </w:rPr>
            </w:pPr>
          </w:p>
          <w:p w:rsidR="004842C5" w:rsidRDefault="004842C5" w:rsidP="00907B96">
            <w:pPr>
              <w:tabs>
                <w:tab w:val="left" w:pos="8640"/>
              </w:tabs>
              <w:ind w:right="108"/>
              <w:rPr>
                <w:rFonts w:asciiTheme="minorHAnsi" w:eastAsiaTheme="minorEastAsia" w:hAnsiTheme="minorHAnsi" w:cstheme="minorHAnsi"/>
                <w:b/>
                <w:bCs/>
                <w:sz w:val="22"/>
                <w:szCs w:val="22"/>
              </w:rPr>
            </w:pPr>
          </w:p>
          <w:p w:rsidR="004842C5" w:rsidRDefault="004842C5" w:rsidP="00907B96">
            <w:pPr>
              <w:tabs>
                <w:tab w:val="left" w:pos="8640"/>
              </w:tabs>
              <w:ind w:right="108"/>
              <w:rPr>
                <w:rFonts w:asciiTheme="minorHAnsi" w:eastAsiaTheme="minorEastAsia" w:hAnsiTheme="minorHAnsi" w:cstheme="minorHAnsi"/>
                <w:b/>
                <w:bCs/>
                <w:sz w:val="22"/>
                <w:szCs w:val="22"/>
              </w:rPr>
            </w:pPr>
          </w:p>
          <w:p w:rsidR="004842C5" w:rsidRDefault="004842C5" w:rsidP="00907B96">
            <w:pPr>
              <w:tabs>
                <w:tab w:val="left" w:pos="8640"/>
              </w:tabs>
              <w:ind w:right="108"/>
              <w:rPr>
                <w:rFonts w:asciiTheme="minorHAnsi" w:eastAsiaTheme="minorEastAsia" w:hAnsiTheme="minorHAnsi" w:cstheme="minorHAnsi"/>
                <w:b/>
                <w:bCs/>
                <w:sz w:val="22"/>
                <w:szCs w:val="22"/>
              </w:rPr>
            </w:pPr>
          </w:p>
          <w:p w:rsidR="004842C5" w:rsidRPr="00FF2296" w:rsidRDefault="004842C5" w:rsidP="00907B96">
            <w:pPr>
              <w:tabs>
                <w:tab w:val="left" w:pos="8640"/>
              </w:tabs>
              <w:ind w:right="108" w:hanging="18"/>
              <w:rPr>
                <w:rFonts w:asciiTheme="minorHAnsi" w:eastAsiaTheme="minorEastAsia" w:hAnsiTheme="minorHAnsi" w:cstheme="minorHAnsi"/>
                <w:b/>
                <w:bCs/>
                <w:sz w:val="20"/>
                <w:szCs w:val="20"/>
              </w:rPr>
            </w:pPr>
            <w:r w:rsidRPr="00FF2296">
              <w:rPr>
                <w:rFonts w:asciiTheme="minorHAnsi" w:eastAsiaTheme="minorEastAsia" w:hAnsiTheme="minorHAnsi" w:cstheme="minorHAnsi"/>
                <w:b/>
                <w:bCs/>
                <w:sz w:val="20"/>
                <w:szCs w:val="20"/>
              </w:rPr>
              <w:lastRenderedPageBreak/>
              <w:t>Performance Standard 4:  Organizational Management</w:t>
            </w:r>
          </w:p>
          <w:p w:rsidR="004842C5" w:rsidRDefault="004842C5" w:rsidP="00907B96">
            <w:pPr>
              <w:ind w:right="547"/>
              <w:rPr>
                <w:rFonts w:asciiTheme="minorHAnsi" w:eastAsiaTheme="minorEastAsia" w:hAnsiTheme="minorHAnsi" w:cstheme="minorHAnsi"/>
                <w:b/>
                <w:i/>
                <w:sz w:val="20"/>
                <w:szCs w:val="20"/>
              </w:rPr>
            </w:pPr>
            <w:r w:rsidRPr="00FF2296">
              <w:rPr>
                <w:rFonts w:asciiTheme="minorHAnsi" w:eastAsiaTheme="minorEastAsia" w:hAnsiTheme="minorHAnsi" w:cstheme="minorHAnsi"/>
                <w:b/>
                <w:i/>
                <w:sz w:val="20"/>
                <w:szCs w:val="20"/>
              </w:rPr>
              <w:t>The principal fosters the success of all students by supporting, managing, and overseeing the school’s organization, operation, and use of resources.</w:t>
            </w:r>
          </w:p>
          <w:p w:rsidR="004842C5" w:rsidRDefault="004842C5" w:rsidP="00907B96">
            <w:pPr>
              <w:ind w:right="547"/>
              <w:rPr>
                <w:rFonts w:asciiTheme="minorHAnsi" w:eastAsiaTheme="minorEastAsia" w:hAnsiTheme="minorHAnsi" w:cstheme="minorHAnsi"/>
                <w:b/>
                <w:i/>
                <w:sz w:val="20"/>
                <w:szCs w:val="20"/>
              </w:rPr>
            </w:pPr>
          </w:p>
          <w:p w:rsidR="004842C5" w:rsidRPr="00F3461F" w:rsidRDefault="004842C5" w:rsidP="00907B96">
            <w:pPr>
              <w:tabs>
                <w:tab w:val="right" w:pos="4905"/>
                <w:tab w:val="left" w:pos="5220"/>
                <w:tab w:val="right" w:pos="8766"/>
              </w:tabs>
              <w:outlineLvl w:val="0"/>
              <w:rPr>
                <w:rFonts w:asciiTheme="minorHAnsi" w:hAnsiTheme="minorHAnsi" w:cstheme="minorHAnsi"/>
                <w:b/>
                <w:sz w:val="20"/>
                <w:szCs w:val="20"/>
              </w:rPr>
            </w:pPr>
            <w:r w:rsidRPr="00F3461F">
              <w:rPr>
                <w:rFonts w:asciiTheme="minorHAnsi" w:hAnsiTheme="minorHAnsi" w:cstheme="minorHAnsi"/>
                <w:b/>
                <w:sz w:val="20"/>
                <w:szCs w:val="20"/>
              </w:rPr>
              <w:t>Sample Performance Indicators :  Examples may include, but are not limited to:</w:t>
            </w:r>
          </w:p>
          <w:p w:rsidR="004842C5" w:rsidRPr="00886494" w:rsidRDefault="004842C5" w:rsidP="00907B96">
            <w:pPr>
              <w:tabs>
                <w:tab w:val="right" w:pos="4905"/>
                <w:tab w:val="left" w:pos="5220"/>
                <w:tab w:val="right" w:pos="8766"/>
              </w:tabs>
              <w:outlineLvl w:val="0"/>
              <w:rPr>
                <w:rFonts w:asciiTheme="minorHAnsi" w:hAnsiTheme="minorHAnsi" w:cstheme="minorHAnsi"/>
                <w:b/>
                <w:sz w:val="20"/>
                <w:szCs w:val="20"/>
              </w:rPr>
            </w:pPr>
            <w:r w:rsidRPr="00F3461F">
              <w:rPr>
                <w:rFonts w:asciiTheme="minorHAnsi" w:hAnsiTheme="minorHAnsi" w:cstheme="minorHAnsi"/>
                <w:b/>
                <w:sz w:val="20"/>
                <w:szCs w:val="20"/>
              </w:rPr>
              <w:t>The principal:</w:t>
            </w:r>
          </w:p>
          <w:p w:rsidR="004842C5" w:rsidRPr="00FF2296" w:rsidRDefault="004842C5" w:rsidP="00907B96">
            <w:pPr>
              <w:spacing w:after="60"/>
              <w:ind w:left="612" w:right="108" w:hanging="360"/>
              <w:rPr>
                <w:rFonts w:asciiTheme="minorHAnsi" w:hAnsiTheme="minorHAnsi" w:cstheme="minorHAnsi"/>
                <w:b/>
                <w:i/>
                <w:sz w:val="16"/>
                <w:szCs w:val="16"/>
              </w:rPr>
            </w:pPr>
            <w:r w:rsidRPr="00FF2296">
              <w:rPr>
                <w:rFonts w:asciiTheme="minorHAnsi" w:hAnsiTheme="minorHAnsi" w:cstheme="minorHAnsi"/>
                <w:sz w:val="16"/>
                <w:szCs w:val="16"/>
              </w:rPr>
              <w:t>4.1</w:t>
            </w:r>
            <w:r w:rsidRPr="00FF2296">
              <w:rPr>
                <w:rFonts w:asciiTheme="minorHAnsi" w:hAnsiTheme="minorHAnsi" w:cstheme="minorHAnsi"/>
                <w:sz w:val="16"/>
                <w:szCs w:val="16"/>
              </w:rPr>
              <w:tab/>
              <w:t>Demonstrates and communicates a working knowledge and understanding of Kentucky school laws and regulations, and school/district policies and procedures.</w:t>
            </w:r>
            <w:r w:rsidRPr="00FF2296">
              <w:rPr>
                <w:rFonts w:asciiTheme="minorHAnsi" w:hAnsiTheme="minorHAnsi" w:cstheme="minorHAnsi"/>
                <w:b/>
                <w:i/>
                <w:sz w:val="16"/>
                <w:szCs w:val="16"/>
              </w:rPr>
              <w:t xml:space="preserve"> </w:t>
            </w:r>
          </w:p>
          <w:p w:rsidR="004842C5" w:rsidRPr="00FF2296" w:rsidRDefault="004842C5" w:rsidP="00907B96">
            <w:pPr>
              <w:spacing w:after="60"/>
              <w:ind w:left="612" w:right="108" w:hanging="360"/>
              <w:rPr>
                <w:rFonts w:asciiTheme="minorHAnsi" w:hAnsiTheme="minorHAnsi" w:cstheme="minorHAnsi"/>
                <w:sz w:val="16"/>
                <w:szCs w:val="16"/>
              </w:rPr>
            </w:pPr>
            <w:r w:rsidRPr="00FF2296">
              <w:rPr>
                <w:rFonts w:asciiTheme="minorHAnsi" w:hAnsiTheme="minorHAnsi" w:cstheme="minorHAnsi"/>
                <w:sz w:val="16"/>
                <w:szCs w:val="16"/>
              </w:rPr>
              <w:t>4.2</w:t>
            </w:r>
            <w:r w:rsidRPr="00FF2296">
              <w:rPr>
                <w:rFonts w:asciiTheme="minorHAnsi" w:hAnsiTheme="minorHAnsi" w:cstheme="minorHAnsi"/>
                <w:sz w:val="16"/>
                <w:szCs w:val="16"/>
              </w:rPr>
              <w:tab/>
              <w:t>Establishes, in collaboration with the school council, and enforces policies and procedures to ensure a safe, secure, efficient, and orderly facility and grounds.</w:t>
            </w:r>
          </w:p>
          <w:p w:rsidR="004842C5" w:rsidRPr="00FF2296" w:rsidRDefault="004842C5" w:rsidP="00907B96">
            <w:pPr>
              <w:spacing w:after="60"/>
              <w:ind w:left="612" w:right="108" w:hanging="360"/>
              <w:rPr>
                <w:rFonts w:asciiTheme="minorHAnsi" w:hAnsiTheme="minorHAnsi" w:cstheme="minorHAnsi"/>
                <w:sz w:val="16"/>
                <w:szCs w:val="16"/>
              </w:rPr>
            </w:pPr>
            <w:r w:rsidRPr="00FF2296">
              <w:rPr>
                <w:rFonts w:asciiTheme="minorHAnsi" w:hAnsiTheme="minorHAnsi" w:cstheme="minorHAnsi"/>
                <w:sz w:val="16"/>
                <w:szCs w:val="16"/>
              </w:rPr>
              <w:t>4.3</w:t>
            </w:r>
            <w:r w:rsidRPr="00FF2296">
              <w:rPr>
                <w:rFonts w:asciiTheme="minorHAnsi" w:hAnsiTheme="minorHAnsi" w:cstheme="minorHAnsi"/>
                <w:sz w:val="16"/>
                <w:szCs w:val="16"/>
              </w:rPr>
              <w:tab/>
              <w:t>Monitors and provides efficient supervision for all physical plant and related activities through an appropriate process.</w:t>
            </w:r>
          </w:p>
          <w:p w:rsidR="004842C5" w:rsidRPr="00FF2296" w:rsidRDefault="004842C5" w:rsidP="00907B96">
            <w:pPr>
              <w:spacing w:after="60"/>
              <w:ind w:left="612" w:right="115" w:hanging="360"/>
              <w:rPr>
                <w:rFonts w:asciiTheme="minorHAnsi" w:hAnsiTheme="minorHAnsi" w:cstheme="minorHAnsi"/>
                <w:b/>
                <w:i/>
                <w:strike/>
                <w:sz w:val="16"/>
                <w:szCs w:val="16"/>
              </w:rPr>
            </w:pPr>
            <w:r w:rsidRPr="00FF2296">
              <w:rPr>
                <w:rFonts w:asciiTheme="minorHAnsi" w:hAnsiTheme="minorHAnsi" w:cstheme="minorHAnsi"/>
                <w:sz w:val="16"/>
                <w:szCs w:val="16"/>
              </w:rPr>
              <w:t>4.4</w:t>
            </w:r>
            <w:r w:rsidRPr="00FF2296">
              <w:rPr>
                <w:rFonts w:asciiTheme="minorHAnsi" w:hAnsiTheme="minorHAnsi" w:cstheme="minorHAnsi"/>
                <w:sz w:val="16"/>
                <w:szCs w:val="16"/>
              </w:rPr>
              <w:tab/>
              <w:t>Identifies potential organizational, operational, or resource-related problems and addresses them in a timely, consistent, and effective manner.</w:t>
            </w:r>
          </w:p>
          <w:p w:rsidR="004842C5" w:rsidRPr="00FF2296" w:rsidRDefault="004842C5" w:rsidP="00907B96">
            <w:pPr>
              <w:spacing w:after="60"/>
              <w:ind w:left="612" w:right="108" w:hanging="360"/>
              <w:rPr>
                <w:rFonts w:asciiTheme="minorHAnsi" w:hAnsiTheme="minorHAnsi" w:cstheme="minorHAnsi"/>
                <w:sz w:val="16"/>
                <w:szCs w:val="16"/>
              </w:rPr>
            </w:pPr>
            <w:r w:rsidRPr="00FF2296">
              <w:rPr>
                <w:rFonts w:asciiTheme="minorHAnsi" w:hAnsiTheme="minorHAnsi" w:cstheme="minorHAnsi"/>
                <w:sz w:val="16"/>
                <w:szCs w:val="16"/>
              </w:rPr>
              <w:t>4.5</w:t>
            </w:r>
            <w:r w:rsidRPr="00FF2296">
              <w:rPr>
                <w:rFonts w:asciiTheme="minorHAnsi" w:hAnsiTheme="minorHAnsi" w:cstheme="minorHAnsi"/>
                <w:sz w:val="16"/>
                <w:szCs w:val="16"/>
              </w:rPr>
              <w:tab/>
              <w:t>Reviews fiscal records regularly to ensure accountability for all funds.</w:t>
            </w:r>
          </w:p>
          <w:p w:rsidR="004842C5" w:rsidRPr="00FF2296" w:rsidRDefault="004842C5" w:rsidP="00907B96">
            <w:pPr>
              <w:spacing w:after="60"/>
              <w:ind w:left="612" w:right="108" w:hanging="360"/>
              <w:rPr>
                <w:rFonts w:asciiTheme="minorHAnsi" w:hAnsiTheme="minorHAnsi" w:cstheme="minorHAnsi"/>
                <w:b/>
                <w:i/>
                <w:strike/>
                <w:sz w:val="16"/>
                <w:szCs w:val="16"/>
              </w:rPr>
            </w:pPr>
            <w:r w:rsidRPr="00FF2296">
              <w:rPr>
                <w:rFonts w:asciiTheme="minorHAnsi" w:hAnsiTheme="minorHAnsi" w:cstheme="minorHAnsi"/>
                <w:sz w:val="16"/>
                <w:szCs w:val="16"/>
              </w:rPr>
              <w:t>4.6</w:t>
            </w:r>
            <w:r w:rsidRPr="00FF2296">
              <w:rPr>
                <w:rFonts w:asciiTheme="minorHAnsi" w:hAnsiTheme="minorHAnsi" w:cstheme="minorHAnsi"/>
                <w:sz w:val="16"/>
                <w:szCs w:val="16"/>
              </w:rPr>
              <w:tab/>
              <w:t xml:space="preserve">In collaboration with the school council, plans and prepares a fiscally responsible budget to support the school’s mission and both long- and short-term goals through effective resource allocation. </w:t>
            </w:r>
          </w:p>
          <w:p w:rsidR="004842C5" w:rsidRPr="00FF2296" w:rsidRDefault="004842C5" w:rsidP="00907B96">
            <w:pPr>
              <w:spacing w:after="60"/>
              <w:ind w:left="612" w:right="115" w:hanging="360"/>
              <w:rPr>
                <w:rFonts w:asciiTheme="minorHAnsi" w:hAnsiTheme="minorHAnsi" w:cstheme="minorHAnsi"/>
                <w:sz w:val="16"/>
                <w:szCs w:val="16"/>
              </w:rPr>
            </w:pPr>
            <w:r w:rsidRPr="00FF2296">
              <w:rPr>
                <w:rFonts w:asciiTheme="minorHAnsi" w:hAnsiTheme="minorHAnsi" w:cstheme="minorHAnsi"/>
                <w:sz w:val="16"/>
                <w:szCs w:val="16"/>
              </w:rPr>
              <w:t>4.7</w:t>
            </w:r>
            <w:r w:rsidRPr="00FF2296">
              <w:rPr>
                <w:rFonts w:asciiTheme="minorHAnsi" w:hAnsiTheme="minorHAnsi" w:cstheme="minorHAnsi"/>
                <w:sz w:val="16"/>
                <w:szCs w:val="16"/>
              </w:rPr>
              <w:tab/>
              <w:t xml:space="preserve">Follows state and local policies with regard to finances, school accountability, and reporting. </w:t>
            </w:r>
          </w:p>
          <w:p w:rsidR="004842C5" w:rsidRPr="00FF2296" w:rsidRDefault="004842C5" w:rsidP="00907B96">
            <w:pPr>
              <w:ind w:left="630" w:right="180" w:hanging="360"/>
              <w:rPr>
                <w:rFonts w:asciiTheme="minorHAnsi" w:hAnsiTheme="minorHAnsi" w:cstheme="minorHAnsi"/>
                <w:sz w:val="16"/>
                <w:szCs w:val="16"/>
              </w:rPr>
            </w:pPr>
            <w:r w:rsidRPr="00FF2296">
              <w:rPr>
                <w:rFonts w:asciiTheme="minorHAnsi" w:hAnsiTheme="minorHAnsi" w:cstheme="minorHAnsi"/>
                <w:sz w:val="16"/>
                <w:szCs w:val="16"/>
              </w:rPr>
              <w:t>4.8</w:t>
            </w:r>
            <w:r w:rsidRPr="00FF2296">
              <w:rPr>
                <w:rFonts w:asciiTheme="minorHAnsi" w:hAnsiTheme="minorHAnsi" w:cstheme="minorHAnsi"/>
                <w:sz w:val="16"/>
                <w:szCs w:val="16"/>
              </w:rPr>
              <w:tab/>
              <w:t>Implements strategies for the inclusion of staff and stakeholders in various planning processes, shares in management decisions, and delegates duties as applicable, resulting in an effective and efficient workplace.</w:t>
            </w:r>
          </w:p>
          <w:p w:rsidR="004842C5" w:rsidRPr="0029069C" w:rsidRDefault="004842C5" w:rsidP="00907B96">
            <w:pPr>
              <w:ind w:right="547"/>
              <w:rPr>
                <w:rFonts w:asciiTheme="minorHAnsi" w:eastAsiaTheme="minorEastAsia" w:hAnsiTheme="minorHAnsi" w:cstheme="minorHAnsi"/>
                <w:b/>
                <w:i/>
                <w:sz w:val="22"/>
                <w:szCs w:val="22"/>
              </w:rPr>
            </w:pPr>
          </w:p>
          <w:p w:rsidR="004842C5" w:rsidRPr="00FF2296" w:rsidRDefault="004842C5" w:rsidP="00907B96">
            <w:pPr>
              <w:tabs>
                <w:tab w:val="right" w:pos="4905"/>
                <w:tab w:val="left" w:pos="5220"/>
                <w:tab w:val="right" w:pos="8766"/>
              </w:tabs>
              <w:outlineLvl w:val="0"/>
              <w:rPr>
                <w:rFonts w:asciiTheme="minorHAnsi" w:hAnsiTheme="minorHAnsi" w:cstheme="minorHAnsi"/>
                <w:b/>
                <w:sz w:val="20"/>
                <w:szCs w:val="20"/>
              </w:rPr>
            </w:pPr>
            <w:r w:rsidRPr="00FF2296">
              <w:rPr>
                <w:rFonts w:asciiTheme="minorHAnsi" w:hAnsiTheme="minorHAnsi" w:cstheme="minorHAnsi"/>
                <w:b/>
                <w:sz w:val="20"/>
                <w:szCs w:val="20"/>
              </w:rPr>
              <w:t>Suggested Guiding Questions/Prompts:</w:t>
            </w:r>
          </w:p>
          <w:p w:rsidR="004842C5" w:rsidRPr="00FF2296" w:rsidRDefault="004842C5" w:rsidP="004842C5">
            <w:pPr>
              <w:numPr>
                <w:ilvl w:val="0"/>
                <w:numId w:val="5"/>
              </w:numPr>
              <w:ind w:left="360" w:hanging="180"/>
              <w:contextualSpacing/>
              <w:rPr>
                <w:rFonts w:asciiTheme="minorHAnsi" w:hAnsiTheme="minorHAnsi" w:cstheme="minorHAnsi"/>
                <w:i/>
                <w:sz w:val="16"/>
                <w:szCs w:val="16"/>
              </w:rPr>
            </w:pPr>
            <w:r w:rsidRPr="00FF2296">
              <w:rPr>
                <w:rFonts w:asciiTheme="minorHAnsi" w:hAnsiTheme="minorHAnsi" w:cstheme="minorHAnsi"/>
                <w:i/>
                <w:sz w:val="16"/>
                <w:szCs w:val="16"/>
              </w:rPr>
              <w:t>Please explain the ways in which you have demonstrated proactive decision-making this year.</w:t>
            </w:r>
          </w:p>
          <w:p w:rsidR="004842C5" w:rsidRPr="00FF2296" w:rsidRDefault="004842C5" w:rsidP="004842C5">
            <w:pPr>
              <w:numPr>
                <w:ilvl w:val="0"/>
                <w:numId w:val="5"/>
              </w:numPr>
              <w:ind w:left="360" w:hanging="180"/>
              <w:contextualSpacing/>
              <w:rPr>
                <w:rFonts w:asciiTheme="minorHAnsi" w:hAnsiTheme="minorHAnsi" w:cstheme="minorHAnsi"/>
                <w:i/>
                <w:sz w:val="16"/>
                <w:szCs w:val="16"/>
              </w:rPr>
            </w:pPr>
            <w:r w:rsidRPr="00FF2296">
              <w:rPr>
                <w:rFonts w:asciiTheme="minorHAnsi" w:hAnsiTheme="minorHAnsi" w:cstheme="minorHAnsi"/>
                <w:i/>
                <w:sz w:val="16"/>
                <w:szCs w:val="16"/>
              </w:rPr>
              <w:t>Please provide an example of how you have been able to maximize your available resources.</w:t>
            </w:r>
          </w:p>
          <w:p w:rsidR="004842C5" w:rsidRPr="00FF2296" w:rsidRDefault="004842C5" w:rsidP="004842C5">
            <w:pPr>
              <w:numPr>
                <w:ilvl w:val="0"/>
                <w:numId w:val="5"/>
              </w:numPr>
              <w:ind w:left="360" w:hanging="180"/>
              <w:contextualSpacing/>
              <w:rPr>
                <w:rFonts w:asciiTheme="minorHAnsi" w:hAnsiTheme="minorHAnsi" w:cstheme="minorHAnsi"/>
                <w:i/>
                <w:sz w:val="16"/>
                <w:szCs w:val="16"/>
              </w:rPr>
            </w:pPr>
            <w:r w:rsidRPr="00FF2296">
              <w:rPr>
                <w:rFonts w:asciiTheme="minorHAnsi" w:hAnsiTheme="minorHAnsi" w:cstheme="minorHAnsi"/>
                <w:i/>
                <w:sz w:val="16"/>
                <w:szCs w:val="16"/>
                <w:lang w:eastAsia="zh-CN"/>
              </w:rPr>
              <w:t>How do you establish routines and procedures for the smooth running of the school that staff members understand and follow?</w:t>
            </w:r>
          </w:p>
          <w:p w:rsidR="004842C5" w:rsidRPr="00FF2296" w:rsidRDefault="004842C5" w:rsidP="004842C5">
            <w:pPr>
              <w:numPr>
                <w:ilvl w:val="0"/>
                <w:numId w:val="5"/>
              </w:numPr>
              <w:ind w:left="360" w:hanging="180"/>
              <w:contextualSpacing/>
              <w:rPr>
                <w:rFonts w:asciiTheme="minorHAnsi" w:hAnsiTheme="minorHAnsi" w:cstheme="minorHAnsi"/>
                <w:i/>
                <w:sz w:val="16"/>
                <w:szCs w:val="16"/>
              </w:rPr>
            </w:pPr>
            <w:r w:rsidRPr="00FF2296">
              <w:rPr>
                <w:rFonts w:asciiTheme="minorHAnsi" w:hAnsiTheme="minorHAnsi" w:cstheme="minorHAnsi"/>
                <w:i/>
                <w:sz w:val="16"/>
                <w:szCs w:val="16"/>
                <w:lang w:eastAsia="zh-CN"/>
              </w:rPr>
              <w:t>What information is used to inform the decisions related to organizational management?</w:t>
            </w:r>
          </w:p>
          <w:p w:rsidR="004842C5" w:rsidRPr="00FF2296" w:rsidRDefault="004842C5" w:rsidP="004842C5">
            <w:pPr>
              <w:numPr>
                <w:ilvl w:val="0"/>
                <w:numId w:val="5"/>
              </w:numPr>
              <w:ind w:left="360" w:hanging="180"/>
              <w:contextualSpacing/>
              <w:rPr>
                <w:rFonts w:asciiTheme="minorHAnsi" w:hAnsiTheme="minorHAnsi" w:cstheme="minorHAnsi"/>
                <w:i/>
                <w:sz w:val="16"/>
                <w:szCs w:val="16"/>
              </w:rPr>
            </w:pPr>
            <w:r w:rsidRPr="00FF2296">
              <w:rPr>
                <w:rFonts w:asciiTheme="minorHAnsi" w:hAnsiTheme="minorHAnsi" w:cstheme="minorHAnsi"/>
                <w:i/>
                <w:sz w:val="16"/>
                <w:szCs w:val="16"/>
                <w:lang w:eastAsia="zh-CN"/>
              </w:rPr>
              <w:t>Instructional time is one of the most essential resources for student success in learning. What are you doing to protect instructional time?</w:t>
            </w:r>
          </w:p>
          <w:p w:rsidR="004842C5" w:rsidRPr="00FF2296" w:rsidRDefault="004842C5" w:rsidP="004842C5">
            <w:pPr>
              <w:numPr>
                <w:ilvl w:val="0"/>
                <w:numId w:val="5"/>
              </w:numPr>
              <w:tabs>
                <w:tab w:val="right" w:pos="4905"/>
                <w:tab w:val="left" w:pos="5220"/>
                <w:tab w:val="right" w:pos="8766"/>
              </w:tabs>
              <w:ind w:left="360" w:hanging="180"/>
              <w:contextualSpacing/>
              <w:outlineLvl w:val="0"/>
              <w:rPr>
                <w:rFonts w:asciiTheme="minorHAnsi" w:hAnsiTheme="minorHAnsi" w:cstheme="minorHAnsi"/>
                <w:b/>
                <w:i/>
                <w:sz w:val="16"/>
                <w:szCs w:val="16"/>
              </w:rPr>
            </w:pPr>
            <w:r w:rsidRPr="00FF2296">
              <w:rPr>
                <w:rFonts w:asciiTheme="minorHAnsi" w:hAnsiTheme="minorHAnsi" w:cstheme="minorHAnsi"/>
                <w:i/>
                <w:sz w:val="16"/>
                <w:szCs w:val="16"/>
                <w:lang w:eastAsia="zh-CN"/>
              </w:rPr>
              <w:t>What are the strengths, weaknesses, opportunities, and challenges you have perceived in your school’s organizational management?</w:t>
            </w:r>
          </w:p>
          <w:p w:rsidR="004842C5" w:rsidRPr="0091499B" w:rsidRDefault="004842C5" w:rsidP="00907B96">
            <w:pPr>
              <w:tabs>
                <w:tab w:val="right" w:pos="4905"/>
                <w:tab w:val="left" w:pos="5220"/>
                <w:tab w:val="right" w:pos="8766"/>
              </w:tabs>
              <w:outlineLvl w:val="0"/>
              <w:rPr>
                <w:rFonts w:asciiTheme="minorHAnsi" w:hAnsiTheme="minorHAnsi" w:cstheme="minorHAnsi"/>
                <w:b/>
                <w:i/>
                <w:sz w:val="16"/>
                <w:szCs w:val="20"/>
              </w:rPr>
            </w:pPr>
            <w:r>
              <w:rPr>
                <w:rFonts w:asciiTheme="minorHAnsi" w:hAnsiTheme="minorHAnsi" w:cstheme="minorHAnsi"/>
                <w:b/>
                <w:i/>
                <w:noProof/>
                <w:sz w:val="22"/>
                <w:szCs w:val="20"/>
              </w:rPr>
              <mc:AlternateContent>
                <mc:Choice Requires="wps">
                  <w:drawing>
                    <wp:anchor distT="0" distB="0" distL="114300" distR="114300" simplePos="0" relativeHeight="251665408" behindDoc="0" locked="0" layoutInCell="1" allowOverlap="1" wp14:anchorId="0B43BC6C" wp14:editId="40A0244C">
                      <wp:simplePos x="0" y="0"/>
                      <wp:positionH relativeFrom="column">
                        <wp:posOffset>-171450</wp:posOffset>
                      </wp:positionH>
                      <wp:positionV relativeFrom="paragraph">
                        <wp:posOffset>81280</wp:posOffset>
                      </wp:positionV>
                      <wp:extent cx="7143750" cy="0"/>
                      <wp:effectExtent l="0" t="0" r="19050" b="19050"/>
                      <wp:wrapNone/>
                      <wp:docPr id="66" name="Straight Connector 66"/>
                      <wp:cNvGraphicFramePr/>
                      <a:graphic xmlns:a="http://schemas.openxmlformats.org/drawingml/2006/main">
                        <a:graphicData uri="http://schemas.microsoft.com/office/word/2010/wordprocessingShape">
                          <wps:wsp>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66"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pt,6.4pt" to="549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" strokecolor="windowText"/>
                  </w:pict>
                </mc:Fallback>
              </mc:AlternateContent>
            </w:r>
          </w:p>
          <w:p w:rsidR="004842C5" w:rsidRPr="00CE6A5A" w:rsidRDefault="004842C5" w:rsidP="00907B96">
            <w:pPr>
              <w:tabs>
                <w:tab w:val="right" w:pos="4905"/>
                <w:tab w:val="left" w:pos="5220"/>
                <w:tab w:val="right" w:pos="8766"/>
              </w:tabs>
              <w:outlineLvl w:val="0"/>
              <w:rPr>
                <w:rFonts w:asciiTheme="minorHAnsi" w:hAnsiTheme="minorHAnsi" w:cstheme="minorHAnsi"/>
                <w:b/>
                <w:sz w:val="20"/>
                <w:szCs w:val="20"/>
              </w:rPr>
            </w:pPr>
            <w:r w:rsidRPr="00440025">
              <w:rPr>
                <w:rFonts w:asciiTheme="minorHAnsi" w:hAnsiTheme="minorHAnsi" w:cstheme="minorHAnsi"/>
                <w:b/>
                <w:sz w:val="22"/>
                <w:szCs w:val="20"/>
              </w:rPr>
              <w:t xml:space="preserve">Evidence requested by the evaluator or provided by the principal:  </w:t>
            </w:r>
            <w:r w:rsidRPr="00CE6A5A">
              <w:rPr>
                <w:rFonts w:asciiTheme="minorHAnsi" w:hAnsiTheme="minorHAnsi" w:cstheme="minorHAnsi"/>
                <w:b/>
                <w:sz w:val="20"/>
                <w:szCs w:val="20"/>
              </w:rPr>
              <w:t>Indicate contributor with an (E) or (P).</w:t>
            </w:r>
          </w:p>
          <w:p w:rsidR="004842C5" w:rsidRPr="0091499B" w:rsidRDefault="004842C5" w:rsidP="00907B96">
            <w:pPr>
              <w:tabs>
                <w:tab w:val="right" w:pos="4905"/>
                <w:tab w:val="left" w:pos="5220"/>
                <w:tab w:val="right" w:pos="8766"/>
              </w:tabs>
              <w:outlineLvl w:val="0"/>
              <w:rPr>
                <w:rFonts w:asciiTheme="minorHAnsi" w:hAnsiTheme="minorHAnsi" w:cstheme="minorHAnsi"/>
                <w:b/>
                <w:i/>
                <w:sz w:val="16"/>
                <w:szCs w:val="20"/>
              </w:rPr>
            </w:pPr>
          </w:p>
          <w:p w:rsidR="004842C5" w:rsidRPr="0091499B" w:rsidRDefault="004842C5" w:rsidP="00907B96">
            <w:pPr>
              <w:tabs>
                <w:tab w:val="right" w:pos="4905"/>
                <w:tab w:val="left" w:pos="5220"/>
                <w:tab w:val="right" w:pos="8766"/>
              </w:tabs>
              <w:outlineLvl w:val="0"/>
              <w:rPr>
                <w:rFonts w:asciiTheme="minorHAnsi" w:hAnsiTheme="minorHAnsi" w:cstheme="minorHAnsi"/>
                <w:b/>
                <w:i/>
                <w:sz w:val="16"/>
                <w:szCs w:val="20"/>
              </w:rPr>
            </w:pPr>
          </w:p>
          <w:p w:rsidR="004842C5" w:rsidRPr="0091499B" w:rsidRDefault="004842C5" w:rsidP="00907B96">
            <w:pPr>
              <w:ind w:right="540"/>
              <w:rPr>
                <w:rFonts w:asciiTheme="minorHAnsi" w:hAnsiTheme="minorHAnsi" w:cstheme="minorHAnsi"/>
                <w:b/>
                <w:bCs/>
                <w:sz w:val="16"/>
              </w:rPr>
            </w:pPr>
          </w:p>
        </w:tc>
      </w:tr>
    </w:tbl>
    <w:p w:rsidR="004842C5" w:rsidRDefault="004842C5" w:rsidP="004842C5">
      <w:pPr>
        <w:rPr>
          <w:rFonts w:asciiTheme="minorHAnsi" w:eastAsia="Times New Roman" w:hAnsiTheme="minorHAnsi" w:cstheme="minorHAnsi"/>
        </w:rPr>
      </w:pPr>
      <w:r>
        <w:rPr>
          <w:rFonts w:asciiTheme="minorHAnsi" w:hAnsiTheme="minorHAnsi" w:cstheme="minorHAnsi"/>
          <w:b/>
          <w:i/>
          <w:noProof/>
          <w:sz w:val="22"/>
          <w:szCs w:val="20"/>
        </w:rPr>
        <w:lastRenderedPageBreak/>
        <mc:AlternateContent>
          <mc:Choice Requires="wps">
            <w:drawing>
              <wp:anchor distT="0" distB="0" distL="114300" distR="114300" simplePos="0" relativeHeight="251666432" behindDoc="0" locked="0" layoutInCell="1" allowOverlap="1" wp14:anchorId="54FE27F8" wp14:editId="355038C0">
                <wp:simplePos x="0" y="0"/>
                <wp:positionH relativeFrom="column">
                  <wp:posOffset>-114300</wp:posOffset>
                </wp:positionH>
                <wp:positionV relativeFrom="paragraph">
                  <wp:posOffset>156210</wp:posOffset>
                </wp:positionV>
                <wp:extent cx="7143750" cy="0"/>
                <wp:effectExtent l="0" t="0" r="19050" b="19050"/>
                <wp:wrapNone/>
                <wp:docPr id="67" name="Straight Connector 67"/>
                <wp:cNvGraphicFramePr/>
                <a:graphic xmlns:a="http://schemas.openxmlformats.org/drawingml/2006/main">
                  <a:graphicData uri="http://schemas.microsoft.com/office/word/2010/wordprocessingShape">
                    <wps:wsp>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67"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12.3pt" to="55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" strokecolor="windowText"/>
            </w:pict>
          </mc:Fallback>
        </mc:AlternateContent>
      </w:r>
    </w:p>
    <w:p w:rsidR="004842C5" w:rsidRPr="00FF2296" w:rsidRDefault="004842C5" w:rsidP="004842C5">
      <w:pPr>
        <w:rPr>
          <w:rFonts w:asciiTheme="minorHAnsi" w:eastAsia="Times New Roman" w:hAnsiTheme="minorHAnsi" w:cstheme="minorHAnsi"/>
          <w:b/>
          <w:sz w:val="22"/>
          <w:szCs w:val="22"/>
        </w:rPr>
        <w:sectPr w:rsidR="004842C5" w:rsidRPr="00FF2296" w:rsidSect="00A57E84">
          <w:headerReference w:type="default" r:id="rId9"/>
          <w:footnotePr>
            <w:numFmt w:val="lowerLetter"/>
            <w:numRestart w:val="eachSect"/>
          </w:footnotePr>
          <w:endnotePr>
            <w:numFmt w:val="decimal"/>
          </w:endnotePr>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equalWidth="0">
            <w:col w:w="10080"/>
          </w:cols>
          <w:docGrid w:linePitch="326"/>
        </w:sectPr>
      </w:pPr>
      <w:r>
        <w:rPr>
          <w:rFonts w:asciiTheme="minorHAnsi" w:eastAsia="Times New Roman" w:hAnsiTheme="minorHAnsi" w:cstheme="minorHAnsi"/>
          <w:b/>
          <w:sz w:val="22"/>
          <w:szCs w:val="22"/>
        </w:rPr>
        <w:t xml:space="preserve">Evaluator’s Feedback: </w:t>
      </w:r>
    </w:p>
    <w:p w:rsidR="004842C5" w:rsidRPr="004A3183" w:rsidRDefault="004842C5" w:rsidP="004842C5">
      <w:pPr>
        <w:rPr>
          <w:rFonts w:asciiTheme="minorHAnsi" w:eastAsia="Times New Roman" w:hAnsiTheme="minorHAnsi" w:cstheme="minorHAnsi"/>
          <w:sz w:val="16"/>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842C5" w:rsidRPr="0091499B" w:rsidTr="00907B96">
        <w:tc>
          <w:tcPr>
            <w:tcW w:w="9576" w:type="dxa"/>
            <w:shd w:val="clear" w:color="auto" w:fill="auto"/>
          </w:tcPr>
          <w:p w:rsidR="004842C5" w:rsidRPr="00FF2296" w:rsidRDefault="004842C5" w:rsidP="00907B96">
            <w:pPr>
              <w:ind w:right="144"/>
              <w:rPr>
                <w:rFonts w:asciiTheme="minorHAnsi" w:eastAsiaTheme="minorEastAsia" w:hAnsiTheme="minorHAnsi" w:cstheme="minorHAnsi"/>
                <w:b/>
                <w:bCs/>
                <w:sz w:val="20"/>
                <w:szCs w:val="20"/>
              </w:rPr>
            </w:pPr>
            <w:r w:rsidRPr="00FF2296">
              <w:rPr>
                <w:rFonts w:asciiTheme="minorHAnsi" w:eastAsiaTheme="minorEastAsia" w:hAnsiTheme="minorHAnsi" w:cstheme="minorHAnsi"/>
                <w:b/>
                <w:bCs/>
                <w:sz w:val="20"/>
                <w:szCs w:val="20"/>
              </w:rPr>
              <w:t>Performance Standard 5: Communication and Community Relations</w:t>
            </w:r>
          </w:p>
          <w:p w:rsidR="004842C5" w:rsidRDefault="004842C5" w:rsidP="00907B96">
            <w:pPr>
              <w:ind w:right="547"/>
              <w:rPr>
                <w:rFonts w:asciiTheme="minorHAnsi" w:eastAsiaTheme="minorEastAsia" w:hAnsiTheme="minorHAnsi" w:cstheme="minorHAnsi"/>
                <w:b/>
                <w:bCs/>
                <w:i/>
                <w:sz w:val="20"/>
                <w:szCs w:val="20"/>
              </w:rPr>
            </w:pPr>
            <w:r w:rsidRPr="00FF2296">
              <w:rPr>
                <w:rFonts w:asciiTheme="minorHAnsi" w:eastAsiaTheme="minorEastAsia" w:hAnsiTheme="minorHAnsi" w:cstheme="minorHAnsi"/>
                <w:b/>
                <w:bCs/>
                <w:i/>
                <w:sz w:val="20"/>
                <w:szCs w:val="20"/>
              </w:rPr>
              <w:t xml:space="preserve">The </w:t>
            </w:r>
            <w:r w:rsidRPr="00FF2296">
              <w:rPr>
                <w:rFonts w:asciiTheme="minorHAnsi" w:eastAsiaTheme="minorEastAsia" w:hAnsiTheme="minorHAnsi" w:cstheme="minorHAnsi"/>
                <w:b/>
                <w:i/>
                <w:sz w:val="20"/>
                <w:szCs w:val="20"/>
              </w:rPr>
              <w:t>principal</w:t>
            </w:r>
            <w:r w:rsidRPr="00FF2296">
              <w:rPr>
                <w:rFonts w:asciiTheme="minorHAnsi" w:eastAsiaTheme="minorEastAsia" w:hAnsiTheme="minorHAnsi" w:cstheme="minorHAnsi"/>
                <w:b/>
                <w:bCs/>
                <w:i/>
                <w:sz w:val="20"/>
                <w:szCs w:val="20"/>
              </w:rPr>
              <w:t xml:space="preserve"> fosters the success of all students by communicating and collaborating effectively with stakeholders.</w:t>
            </w:r>
          </w:p>
          <w:p w:rsidR="004842C5" w:rsidRDefault="004842C5" w:rsidP="00907B96">
            <w:pPr>
              <w:ind w:right="547"/>
              <w:rPr>
                <w:rFonts w:asciiTheme="minorHAnsi" w:eastAsiaTheme="minorEastAsia" w:hAnsiTheme="minorHAnsi" w:cstheme="minorHAnsi"/>
                <w:b/>
                <w:bCs/>
                <w:i/>
                <w:sz w:val="20"/>
                <w:szCs w:val="20"/>
              </w:rPr>
            </w:pPr>
          </w:p>
          <w:p w:rsidR="004842C5" w:rsidRPr="00F3461F" w:rsidRDefault="004842C5" w:rsidP="00907B96">
            <w:pPr>
              <w:tabs>
                <w:tab w:val="right" w:pos="4905"/>
                <w:tab w:val="left" w:pos="5220"/>
                <w:tab w:val="right" w:pos="8766"/>
              </w:tabs>
              <w:outlineLvl w:val="0"/>
              <w:rPr>
                <w:rFonts w:asciiTheme="minorHAnsi" w:hAnsiTheme="minorHAnsi" w:cstheme="minorHAnsi"/>
                <w:b/>
                <w:sz w:val="20"/>
                <w:szCs w:val="20"/>
              </w:rPr>
            </w:pPr>
            <w:r w:rsidRPr="00F3461F">
              <w:rPr>
                <w:rFonts w:asciiTheme="minorHAnsi" w:hAnsiTheme="minorHAnsi" w:cstheme="minorHAnsi"/>
                <w:b/>
                <w:sz w:val="20"/>
                <w:szCs w:val="20"/>
              </w:rPr>
              <w:t>Sample Performance Indicators :  Examples may include, but are not limited to:</w:t>
            </w:r>
          </w:p>
          <w:p w:rsidR="004842C5" w:rsidRPr="00A22720" w:rsidRDefault="004842C5" w:rsidP="00907B96">
            <w:pPr>
              <w:tabs>
                <w:tab w:val="right" w:pos="4905"/>
                <w:tab w:val="left" w:pos="5220"/>
                <w:tab w:val="right" w:pos="8766"/>
              </w:tabs>
              <w:outlineLvl w:val="0"/>
              <w:rPr>
                <w:rFonts w:asciiTheme="minorHAnsi" w:hAnsiTheme="minorHAnsi" w:cstheme="minorHAnsi"/>
                <w:b/>
                <w:sz w:val="20"/>
                <w:szCs w:val="20"/>
              </w:rPr>
            </w:pPr>
            <w:r w:rsidRPr="00F3461F">
              <w:rPr>
                <w:rFonts w:asciiTheme="minorHAnsi" w:hAnsiTheme="minorHAnsi" w:cstheme="minorHAnsi"/>
                <w:b/>
                <w:sz w:val="20"/>
                <w:szCs w:val="20"/>
              </w:rPr>
              <w:t>The principal:</w:t>
            </w:r>
          </w:p>
          <w:p w:rsidR="004842C5" w:rsidRPr="00FF2296" w:rsidRDefault="004842C5" w:rsidP="00907B96">
            <w:pPr>
              <w:spacing w:after="60"/>
              <w:ind w:left="702" w:right="108" w:hanging="450"/>
              <w:rPr>
                <w:rFonts w:asciiTheme="minorHAnsi" w:hAnsiTheme="minorHAnsi" w:cstheme="minorHAnsi"/>
                <w:b/>
                <w:i/>
                <w:sz w:val="16"/>
                <w:szCs w:val="16"/>
              </w:rPr>
            </w:pPr>
            <w:r w:rsidRPr="00FF2296">
              <w:rPr>
                <w:rFonts w:asciiTheme="minorHAnsi" w:hAnsiTheme="minorHAnsi" w:cstheme="minorHAnsi"/>
                <w:sz w:val="16"/>
                <w:szCs w:val="16"/>
              </w:rPr>
              <w:t>5.1</w:t>
            </w:r>
            <w:r w:rsidRPr="00FF2296">
              <w:rPr>
                <w:rFonts w:asciiTheme="minorHAnsi" w:hAnsiTheme="minorHAnsi" w:cstheme="minorHAnsi"/>
                <w:sz w:val="16"/>
                <w:szCs w:val="16"/>
              </w:rPr>
              <w:tab/>
              <w:t xml:space="preserve">Plans for and solicits staff, parent, and stakeholder input to promote effective decision-making and communication when appropriate. </w:t>
            </w:r>
          </w:p>
          <w:p w:rsidR="004842C5" w:rsidRPr="00FF2296" w:rsidRDefault="004842C5" w:rsidP="00907B96">
            <w:pPr>
              <w:tabs>
                <w:tab w:val="left" w:pos="900"/>
              </w:tabs>
              <w:spacing w:after="60"/>
              <w:ind w:left="702" w:hanging="450"/>
              <w:rPr>
                <w:rFonts w:asciiTheme="minorHAnsi" w:hAnsiTheme="minorHAnsi" w:cstheme="minorHAnsi"/>
                <w:sz w:val="16"/>
                <w:szCs w:val="16"/>
              </w:rPr>
            </w:pPr>
            <w:r w:rsidRPr="00FF2296">
              <w:rPr>
                <w:rFonts w:asciiTheme="minorHAnsi" w:hAnsiTheme="minorHAnsi" w:cstheme="minorHAnsi"/>
                <w:sz w:val="16"/>
                <w:szCs w:val="16"/>
              </w:rPr>
              <w:t>5.2</w:t>
            </w:r>
            <w:r w:rsidRPr="00FF2296">
              <w:rPr>
                <w:rFonts w:asciiTheme="minorHAnsi" w:hAnsiTheme="minorHAnsi" w:cstheme="minorHAnsi"/>
                <w:sz w:val="16"/>
                <w:szCs w:val="16"/>
              </w:rPr>
              <w:tab/>
              <w:t>Communicates the mission and shared vision, long-and short-term goals, and the school improvement plan to all stakeholders.</w:t>
            </w:r>
          </w:p>
          <w:p w:rsidR="004842C5" w:rsidRPr="00FF2296" w:rsidRDefault="004842C5" w:rsidP="00907B96">
            <w:pPr>
              <w:spacing w:after="60"/>
              <w:ind w:left="702" w:right="108" w:hanging="450"/>
              <w:rPr>
                <w:rFonts w:asciiTheme="minorHAnsi" w:hAnsiTheme="minorHAnsi" w:cstheme="minorHAnsi"/>
                <w:sz w:val="16"/>
                <w:szCs w:val="16"/>
              </w:rPr>
            </w:pPr>
            <w:r w:rsidRPr="00FF2296">
              <w:rPr>
                <w:rFonts w:asciiTheme="minorHAnsi" w:hAnsiTheme="minorHAnsi" w:cstheme="minorHAnsi"/>
                <w:sz w:val="16"/>
                <w:szCs w:val="16"/>
              </w:rPr>
              <w:t>5.3</w:t>
            </w:r>
            <w:r w:rsidRPr="00FF2296">
              <w:rPr>
                <w:rFonts w:asciiTheme="minorHAnsi" w:hAnsiTheme="minorHAnsi" w:cstheme="minorHAnsi"/>
                <w:sz w:val="16"/>
                <w:szCs w:val="16"/>
              </w:rPr>
              <w:tab/>
              <w:t>Disseminates information to staff, parents, and other stakeholders in a timely manner through multiple channels and sources.</w:t>
            </w:r>
          </w:p>
          <w:p w:rsidR="004842C5" w:rsidRPr="00FF2296" w:rsidRDefault="004842C5" w:rsidP="00907B96">
            <w:pPr>
              <w:spacing w:after="60"/>
              <w:ind w:left="702" w:right="108" w:hanging="450"/>
              <w:rPr>
                <w:rFonts w:asciiTheme="minorHAnsi" w:hAnsiTheme="minorHAnsi" w:cstheme="minorHAnsi"/>
                <w:sz w:val="16"/>
                <w:szCs w:val="16"/>
              </w:rPr>
            </w:pPr>
            <w:r w:rsidRPr="00FF2296">
              <w:rPr>
                <w:rFonts w:asciiTheme="minorHAnsi" w:hAnsiTheme="minorHAnsi" w:cstheme="minorHAnsi"/>
                <w:sz w:val="16"/>
                <w:szCs w:val="16"/>
              </w:rPr>
              <w:t>5.4</w:t>
            </w:r>
            <w:r w:rsidRPr="00FF2296">
              <w:rPr>
                <w:rFonts w:asciiTheme="minorHAnsi" w:hAnsiTheme="minorHAnsi" w:cstheme="minorHAnsi"/>
                <w:sz w:val="16"/>
                <w:szCs w:val="16"/>
              </w:rPr>
              <w:tab/>
              <w:t>Involves students, parents, staff and other stakeholders in a collaborative effort to establish positive relationships.</w:t>
            </w:r>
          </w:p>
          <w:p w:rsidR="004842C5" w:rsidRPr="00FF2296" w:rsidRDefault="004842C5" w:rsidP="00907B96">
            <w:pPr>
              <w:spacing w:after="60"/>
              <w:ind w:left="702" w:right="108" w:hanging="450"/>
              <w:rPr>
                <w:rFonts w:asciiTheme="minorHAnsi" w:hAnsiTheme="minorHAnsi" w:cstheme="minorHAnsi"/>
                <w:sz w:val="16"/>
                <w:szCs w:val="16"/>
              </w:rPr>
            </w:pPr>
            <w:r w:rsidRPr="00FF2296">
              <w:rPr>
                <w:rFonts w:asciiTheme="minorHAnsi" w:hAnsiTheme="minorHAnsi" w:cstheme="minorHAnsi"/>
                <w:sz w:val="16"/>
                <w:szCs w:val="16"/>
              </w:rPr>
              <w:t>5.5</w:t>
            </w:r>
            <w:r w:rsidRPr="00FF2296">
              <w:rPr>
                <w:rFonts w:asciiTheme="minorHAnsi" w:hAnsiTheme="minorHAnsi" w:cstheme="minorHAnsi"/>
                <w:sz w:val="16"/>
                <w:szCs w:val="16"/>
              </w:rPr>
              <w:tab/>
              <w:t xml:space="preserve">Maintains visibility and accessibility to students, parents, staff, and other stakeholders. </w:t>
            </w:r>
          </w:p>
          <w:p w:rsidR="004842C5" w:rsidRPr="00FF2296" w:rsidRDefault="004842C5" w:rsidP="00907B96">
            <w:pPr>
              <w:spacing w:after="60"/>
              <w:ind w:left="702" w:right="108" w:hanging="450"/>
              <w:rPr>
                <w:rFonts w:asciiTheme="minorHAnsi" w:hAnsiTheme="minorHAnsi" w:cstheme="minorHAnsi"/>
                <w:sz w:val="16"/>
                <w:szCs w:val="16"/>
              </w:rPr>
            </w:pPr>
            <w:r w:rsidRPr="00FF2296">
              <w:rPr>
                <w:rFonts w:asciiTheme="minorHAnsi" w:hAnsiTheme="minorHAnsi" w:cstheme="minorHAnsi"/>
                <w:sz w:val="16"/>
                <w:szCs w:val="16"/>
              </w:rPr>
              <w:t>5.6</w:t>
            </w:r>
            <w:r w:rsidRPr="00FF2296">
              <w:rPr>
                <w:rFonts w:asciiTheme="minorHAnsi" w:hAnsiTheme="minorHAnsi" w:cstheme="minorHAnsi"/>
                <w:sz w:val="16"/>
                <w:szCs w:val="16"/>
              </w:rPr>
              <w:tab/>
              <w:t>Speaks and writes in an explicit and professional manner to students, parents, staff, and other stakeholders.</w:t>
            </w:r>
          </w:p>
          <w:p w:rsidR="004842C5" w:rsidRPr="00FF2296" w:rsidRDefault="004842C5" w:rsidP="00907B96">
            <w:pPr>
              <w:spacing w:after="60"/>
              <w:ind w:left="702" w:right="108" w:hanging="450"/>
              <w:rPr>
                <w:rFonts w:asciiTheme="minorHAnsi" w:hAnsiTheme="minorHAnsi" w:cstheme="minorHAnsi"/>
                <w:sz w:val="16"/>
                <w:szCs w:val="16"/>
              </w:rPr>
            </w:pPr>
            <w:r w:rsidRPr="00FF2296">
              <w:rPr>
                <w:rFonts w:asciiTheme="minorHAnsi" w:hAnsiTheme="minorHAnsi" w:cstheme="minorHAnsi"/>
                <w:sz w:val="16"/>
                <w:szCs w:val="16"/>
              </w:rPr>
              <w:t>5.7</w:t>
            </w:r>
            <w:r w:rsidRPr="00FF2296">
              <w:rPr>
                <w:rFonts w:asciiTheme="minorHAnsi" w:hAnsiTheme="minorHAnsi" w:cstheme="minorHAnsi"/>
                <w:sz w:val="16"/>
                <w:szCs w:val="16"/>
              </w:rPr>
              <w:tab/>
              <w:t>Provides a variety of opportunities for parent and family involvement in school activities.</w:t>
            </w:r>
          </w:p>
          <w:p w:rsidR="004842C5" w:rsidRPr="00FF2296" w:rsidRDefault="004842C5" w:rsidP="00907B96">
            <w:pPr>
              <w:spacing w:after="60"/>
              <w:ind w:left="702" w:right="86" w:hanging="450"/>
              <w:rPr>
                <w:rFonts w:asciiTheme="minorHAnsi" w:hAnsiTheme="minorHAnsi" w:cstheme="minorHAnsi"/>
                <w:sz w:val="16"/>
                <w:szCs w:val="16"/>
              </w:rPr>
            </w:pPr>
            <w:r w:rsidRPr="00FF2296">
              <w:rPr>
                <w:rFonts w:asciiTheme="minorHAnsi" w:hAnsiTheme="minorHAnsi" w:cstheme="minorHAnsi"/>
                <w:sz w:val="16"/>
                <w:szCs w:val="16"/>
              </w:rPr>
              <w:t>5.8</w:t>
            </w:r>
            <w:r w:rsidRPr="00FF2296">
              <w:rPr>
                <w:rFonts w:asciiTheme="minorHAnsi" w:hAnsiTheme="minorHAnsi" w:cstheme="minorHAnsi"/>
                <w:sz w:val="16"/>
                <w:szCs w:val="16"/>
              </w:rPr>
              <w:tab/>
              <w:t>Collaborates and networks with colleagues and stakeholders to effectively utilize the resources and expertise available in the local community.</w:t>
            </w:r>
          </w:p>
          <w:p w:rsidR="004842C5" w:rsidRPr="00FF2296" w:rsidRDefault="004842C5" w:rsidP="00907B96">
            <w:pPr>
              <w:spacing w:after="60"/>
              <w:ind w:left="702" w:right="86" w:hanging="450"/>
              <w:rPr>
                <w:rFonts w:asciiTheme="minorHAnsi" w:hAnsiTheme="minorHAnsi" w:cstheme="minorHAnsi"/>
                <w:sz w:val="16"/>
                <w:szCs w:val="16"/>
              </w:rPr>
            </w:pPr>
            <w:r w:rsidRPr="00FF2296">
              <w:rPr>
                <w:rFonts w:asciiTheme="minorHAnsi" w:hAnsiTheme="minorHAnsi" w:cstheme="minorHAnsi"/>
                <w:sz w:val="16"/>
                <w:szCs w:val="16"/>
              </w:rPr>
              <w:t>5.9</w:t>
            </w:r>
            <w:r w:rsidRPr="00FF2296">
              <w:rPr>
                <w:rFonts w:asciiTheme="minorHAnsi" w:hAnsiTheme="minorHAnsi" w:cstheme="minorHAnsi"/>
                <w:sz w:val="16"/>
                <w:szCs w:val="16"/>
              </w:rPr>
              <w:tab/>
              <w:t>Advocates for students and acts to influence local, district, and state decisions affecting student learning.</w:t>
            </w:r>
          </w:p>
          <w:p w:rsidR="004842C5" w:rsidRDefault="004842C5" w:rsidP="00907B96">
            <w:pPr>
              <w:spacing w:after="60"/>
              <w:ind w:left="720" w:right="86" w:hanging="450"/>
              <w:rPr>
                <w:rFonts w:asciiTheme="minorHAnsi" w:hAnsiTheme="minorHAnsi" w:cstheme="minorHAnsi"/>
                <w:bCs/>
                <w:i/>
                <w:sz w:val="16"/>
                <w:szCs w:val="16"/>
              </w:rPr>
            </w:pPr>
            <w:r w:rsidRPr="00FF2296">
              <w:rPr>
                <w:rFonts w:asciiTheme="minorHAnsi" w:hAnsiTheme="minorHAnsi" w:cstheme="minorHAnsi"/>
                <w:sz w:val="16"/>
                <w:szCs w:val="16"/>
              </w:rPr>
              <w:t xml:space="preserve">5.10 </w:t>
            </w:r>
            <w:r w:rsidRPr="00FF2296">
              <w:rPr>
                <w:rFonts w:asciiTheme="minorHAnsi" w:hAnsiTheme="minorHAnsi" w:cstheme="minorHAnsi"/>
                <w:sz w:val="16"/>
                <w:szCs w:val="16"/>
              </w:rPr>
              <w:tab/>
              <w:t>A</w:t>
            </w:r>
            <w:r w:rsidRPr="00FF2296">
              <w:rPr>
                <w:rFonts w:asciiTheme="minorHAnsi" w:hAnsiTheme="minorHAnsi" w:cstheme="minorHAnsi"/>
                <w:bCs/>
                <w:sz w:val="16"/>
                <w:szCs w:val="16"/>
              </w:rPr>
              <w:t>ssesses, plans for, responds to, and interacts with the larger political, social, economic, legal, and cultural context that affects schooling based on relevant evidence</w:t>
            </w:r>
            <w:r w:rsidRPr="00FF2296">
              <w:rPr>
                <w:rFonts w:asciiTheme="minorHAnsi" w:hAnsiTheme="minorHAnsi" w:cstheme="minorHAnsi"/>
                <w:bCs/>
                <w:i/>
                <w:sz w:val="16"/>
                <w:szCs w:val="16"/>
              </w:rPr>
              <w:t>.</w:t>
            </w:r>
          </w:p>
          <w:p w:rsidR="004842C5" w:rsidRPr="00FF2296" w:rsidRDefault="004842C5" w:rsidP="00907B96">
            <w:pPr>
              <w:spacing w:after="60"/>
              <w:ind w:left="720" w:right="86" w:hanging="450"/>
              <w:rPr>
                <w:rFonts w:asciiTheme="minorHAnsi" w:hAnsiTheme="minorHAnsi" w:cstheme="minorHAnsi"/>
                <w:bCs/>
                <w:i/>
                <w:sz w:val="16"/>
                <w:szCs w:val="16"/>
              </w:rPr>
            </w:pPr>
          </w:p>
          <w:p w:rsidR="004842C5" w:rsidRPr="00FF2296" w:rsidRDefault="004842C5" w:rsidP="00907B96">
            <w:pPr>
              <w:tabs>
                <w:tab w:val="right" w:pos="4905"/>
                <w:tab w:val="left" w:pos="5220"/>
                <w:tab w:val="right" w:pos="8766"/>
              </w:tabs>
              <w:outlineLvl w:val="0"/>
              <w:rPr>
                <w:rFonts w:asciiTheme="minorHAnsi" w:hAnsiTheme="minorHAnsi" w:cstheme="minorHAnsi"/>
                <w:b/>
                <w:sz w:val="20"/>
                <w:szCs w:val="20"/>
              </w:rPr>
            </w:pPr>
            <w:r w:rsidRPr="00FF2296">
              <w:rPr>
                <w:rFonts w:asciiTheme="minorHAnsi" w:hAnsiTheme="minorHAnsi" w:cstheme="minorHAnsi"/>
                <w:b/>
                <w:sz w:val="20"/>
                <w:szCs w:val="20"/>
              </w:rPr>
              <w:t>Suggested Guiding Questions/Prompts:</w:t>
            </w:r>
          </w:p>
          <w:p w:rsidR="004842C5" w:rsidRPr="00FF2296" w:rsidRDefault="004842C5" w:rsidP="004842C5">
            <w:pPr>
              <w:numPr>
                <w:ilvl w:val="0"/>
                <w:numId w:val="6"/>
              </w:numPr>
              <w:ind w:left="360" w:hanging="180"/>
              <w:contextualSpacing/>
              <w:rPr>
                <w:rFonts w:asciiTheme="minorHAnsi" w:hAnsiTheme="minorHAnsi" w:cstheme="minorHAnsi"/>
                <w:bCs/>
                <w:i/>
                <w:sz w:val="16"/>
                <w:szCs w:val="16"/>
              </w:rPr>
            </w:pPr>
            <w:r w:rsidRPr="00FF2296">
              <w:rPr>
                <w:rFonts w:asciiTheme="minorHAnsi" w:hAnsiTheme="minorHAnsi" w:cstheme="minorHAnsi"/>
                <w:i/>
                <w:sz w:val="16"/>
                <w:szCs w:val="16"/>
              </w:rPr>
              <w:t>Please describe how you promote the success of all students through communication.</w:t>
            </w:r>
          </w:p>
          <w:p w:rsidR="004842C5" w:rsidRPr="00FF2296" w:rsidRDefault="004842C5" w:rsidP="004842C5">
            <w:pPr>
              <w:numPr>
                <w:ilvl w:val="0"/>
                <w:numId w:val="6"/>
              </w:numPr>
              <w:ind w:left="360" w:hanging="180"/>
              <w:contextualSpacing/>
              <w:rPr>
                <w:rFonts w:asciiTheme="minorHAnsi" w:hAnsiTheme="minorHAnsi" w:cstheme="minorHAnsi"/>
                <w:bCs/>
                <w:i/>
                <w:sz w:val="16"/>
                <w:szCs w:val="16"/>
              </w:rPr>
            </w:pPr>
            <w:r w:rsidRPr="00FF2296">
              <w:rPr>
                <w:rFonts w:asciiTheme="minorHAnsi" w:hAnsiTheme="minorHAnsi" w:cstheme="minorHAnsi"/>
                <w:bCs/>
                <w:i/>
                <w:sz w:val="16"/>
                <w:szCs w:val="16"/>
                <w:lang w:eastAsia="zh-CN"/>
              </w:rPr>
              <w:t>How do you engage in open dialogue with multiple stakeholders from the larger school community?</w:t>
            </w:r>
          </w:p>
          <w:p w:rsidR="004842C5" w:rsidRPr="00FF2296" w:rsidRDefault="004842C5" w:rsidP="004842C5">
            <w:pPr>
              <w:numPr>
                <w:ilvl w:val="0"/>
                <w:numId w:val="6"/>
              </w:numPr>
              <w:ind w:left="360" w:hanging="180"/>
              <w:contextualSpacing/>
              <w:rPr>
                <w:rFonts w:asciiTheme="minorHAnsi" w:hAnsiTheme="minorHAnsi" w:cstheme="minorHAnsi"/>
                <w:bCs/>
                <w:i/>
                <w:sz w:val="16"/>
                <w:szCs w:val="16"/>
              </w:rPr>
            </w:pPr>
            <w:r w:rsidRPr="00FF2296">
              <w:rPr>
                <w:rFonts w:asciiTheme="minorHAnsi" w:hAnsiTheme="minorHAnsi" w:cstheme="minorHAnsi"/>
                <w:bCs/>
                <w:i/>
                <w:sz w:val="16"/>
                <w:szCs w:val="16"/>
                <w:lang w:eastAsia="zh-CN"/>
              </w:rPr>
              <w:t>How do you involve parents and families in student learning?</w:t>
            </w:r>
          </w:p>
          <w:p w:rsidR="004842C5" w:rsidRPr="00FF2296" w:rsidRDefault="004842C5" w:rsidP="004842C5">
            <w:pPr>
              <w:numPr>
                <w:ilvl w:val="0"/>
                <w:numId w:val="6"/>
              </w:numPr>
              <w:ind w:left="360" w:hanging="180"/>
              <w:contextualSpacing/>
              <w:rPr>
                <w:rFonts w:asciiTheme="minorHAnsi" w:hAnsiTheme="minorHAnsi" w:cstheme="minorHAnsi"/>
                <w:bCs/>
                <w:i/>
                <w:sz w:val="16"/>
                <w:szCs w:val="16"/>
              </w:rPr>
            </w:pPr>
            <w:r w:rsidRPr="00FF2296">
              <w:rPr>
                <w:rFonts w:asciiTheme="minorHAnsi" w:hAnsiTheme="minorHAnsi" w:cstheme="minorHAnsi"/>
                <w:bCs/>
                <w:i/>
                <w:sz w:val="16"/>
                <w:szCs w:val="16"/>
                <w:lang w:eastAsia="zh-CN"/>
              </w:rPr>
              <w:t>How do you disseminate needed information (such as student academic progress) to students, staff, parents, and the greater learning community?</w:t>
            </w:r>
          </w:p>
          <w:p w:rsidR="004842C5" w:rsidRPr="00FF2296" w:rsidRDefault="004842C5" w:rsidP="004842C5">
            <w:pPr>
              <w:numPr>
                <w:ilvl w:val="0"/>
                <w:numId w:val="6"/>
              </w:numPr>
              <w:tabs>
                <w:tab w:val="right" w:pos="4905"/>
                <w:tab w:val="left" w:pos="5220"/>
                <w:tab w:val="right" w:pos="8766"/>
              </w:tabs>
              <w:ind w:left="374" w:hanging="187"/>
              <w:contextualSpacing/>
              <w:outlineLvl w:val="0"/>
              <w:rPr>
                <w:rFonts w:asciiTheme="minorHAnsi" w:hAnsiTheme="minorHAnsi" w:cstheme="minorHAnsi"/>
                <w:b/>
                <w:i/>
                <w:sz w:val="16"/>
                <w:szCs w:val="16"/>
              </w:rPr>
            </w:pPr>
            <w:r w:rsidRPr="00FF2296">
              <w:rPr>
                <w:rFonts w:asciiTheme="minorHAnsi" w:hAnsiTheme="minorHAnsi" w:cstheme="minorHAnsi"/>
                <w:bCs/>
                <w:i/>
                <w:sz w:val="16"/>
                <w:szCs w:val="16"/>
                <w:lang w:eastAsia="zh-CN"/>
              </w:rPr>
              <w:t>Please give an example of how you network with individuals and groups outside the school (e.g., business and government organizations) to build partnerships for pursuing shared goals.</w:t>
            </w:r>
          </w:p>
          <w:p w:rsidR="004842C5" w:rsidRPr="0091499B" w:rsidRDefault="004842C5" w:rsidP="00907B96">
            <w:pPr>
              <w:tabs>
                <w:tab w:val="right" w:pos="4905"/>
                <w:tab w:val="left" w:pos="5220"/>
                <w:tab w:val="right" w:pos="8766"/>
              </w:tabs>
              <w:outlineLvl w:val="0"/>
              <w:rPr>
                <w:rFonts w:asciiTheme="minorHAnsi" w:hAnsiTheme="minorHAnsi" w:cstheme="minorHAnsi"/>
                <w:b/>
                <w:i/>
                <w:sz w:val="16"/>
                <w:szCs w:val="20"/>
              </w:rPr>
            </w:pPr>
            <w:r>
              <w:rPr>
                <w:rFonts w:asciiTheme="minorHAnsi" w:hAnsiTheme="minorHAnsi" w:cstheme="minorHAnsi"/>
                <w:b/>
                <w:i/>
                <w:noProof/>
                <w:sz w:val="22"/>
                <w:szCs w:val="20"/>
              </w:rPr>
              <mc:AlternateContent>
                <mc:Choice Requires="wps">
                  <w:drawing>
                    <wp:anchor distT="0" distB="0" distL="114300" distR="114300" simplePos="0" relativeHeight="251667456" behindDoc="0" locked="0" layoutInCell="1" allowOverlap="1" wp14:anchorId="709F2A3A" wp14:editId="2523D9A6">
                      <wp:simplePos x="0" y="0"/>
                      <wp:positionH relativeFrom="column">
                        <wp:posOffset>-114300</wp:posOffset>
                      </wp:positionH>
                      <wp:positionV relativeFrom="paragraph">
                        <wp:posOffset>112395</wp:posOffset>
                      </wp:positionV>
                      <wp:extent cx="7143750" cy="0"/>
                      <wp:effectExtent l="0" t="0" r="19050" b="19050"/>
                      <wp:wrapNone/>
                      <wp:docPr id="68" name="Straight Connector 68"/>
                      <wp:cNvGraphicFramePr/>
                      <a:graphic xmlns:a="http://schemas.openxmlformats.org/drawingml/2006/main">
                        <a:graphicData uri="http://schemas.microsoft.com/office/word/2010/wordprocessingShape">
                          <wps:wsp>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68"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8.85pt" to="55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" strokecolor="windowText"/>
                  </w:pict>
                </mc:Fallback>
              </mc:AlternateContent>
            </w:r>
          </w:p>
          <w:p w:rsidR="004842C5" w:rsidRPr="00CE6A5A" w:rsidRDefault="004842C5" w:rsidP="00907B96">
            <w:pPr>
              <w:tabs>
                <w:tab w:val="right" w:pos="4905"/>
                <w:tab w:val="left" w:pos="5220"/>
                <w:tab w:val="right" w:pos="8766"/>
              </w:tabs>
              <w:outlineLvl w:val="0"/>
              <w:rPr>
                <w:rFonts w:asciiTheme="minorHAnsi" w:hAnsiTheme="minorHAnsi" w:cstheme="minorHAnsi"/>
                <w:b/>
                <w:sz w:val="20"/>
                <w:szCs w:val="20"/>
              </w:rPr>
            </w:pPr>
            <w:r w:rsidRPr="00440025">
              <w:rPr>
                <w:rFonts w:asciiTheme="minorHAnsi" w:hAnsiTheme="minorHAnsi" w:cstheme="minorHAnsi"/>
                <w:b/>
                <w:sz w:val="22"/>
                <w:szCs w:val="20"/>
              </w:rPr>
              <w:t xml:space="preserve">Evidence requested by the evaluator or provided by the principal:  </w:t>
            </w:r>
            <w:r w:rsidRPr="00CE6A5A">
              <w:rPr>
                <w:rFonts w:asciiTheme="minorHAnsi" w:hAnsiTheme="minorHAnsi" w:cstheme="minorHAnsi"/>
                <w:b/>
                <w:sz w:val="20"/>
                <w:szCs w:val="20"/>
              </w:rPr>
              <w:t>Indicate contributor with an (E) or (P).</w:t>
            </w:r>
          </w:p>
          <w:p w:rsidR="004842C5" w:rsidRPr="0091499B" w:rsidRDefault="004842C5" w:rsidP="00907B96">
            <w:pPr>
              <w:tabs>
                <w:tab w:val="right" w:pos="4905"/>
                <w:tab w:val="left" w:pos="5220"/>
                <w:tab w:val="right" w:pos="8766"/>
              </w:tabs>
              <w:outlineLvl w:val="0"/>
              <w:rPr>
                <w:rFonts w:asciiTheme="minorHAnsi" w:hAnsiTheme="minorHAnsi" w:cstheme="minorHAnsi"/>
                <w:b/>
                <w:i/>
                <w:sz w:val="16"/>
                <w:szCs w:val="20"/>
              </w:rPr>
            </w:pPr>
          </w:p>
          <w:p w:rsidR="004842C5" w:rsidRPr="0091499B" w:rsidRDefault="004842C5" w:rsidP="00907B96">
            <w:pPr>
              <w:tabs>
                <w:tab w:val="right" w:pos="4905"/>
                <w:tab w:val="left" w:pos="5220"/>
                <w:tab w:val="right" w:pos="8766"/>
              </w:tabs>
              <w:outlineLvl w:val="0"/>
              <w:rPr>
                <w:rFonts w:asciiTheme="minorHAnsi" w:hAnsiTheme="minorHAnsi" w:cstheme="minorHAnsi"/>
                <w:b/>
                <w:i/>
                <w:sz w:val="16"/>
                <w:szCs w:val="20"/>
              </w:rPr>
            </w:pPr>
          </w:p>
          <w:p w:rsidR="004842C5" w:rsidRPr="0091499B" w:rsidRDefault="004842C5" w:rsidP="00907B96">
            <w:pPr>
              <w:ind w:right="540"/>
              <w:rPr>
                <w:rFonts w:asciiTheme="minorHAnsi" w:hAnsiTheme="minorHAnsi" w:cstheme="minorHAnsi"/>
                <w:b/>
                <w:bCs/>
                <w:sz w:val="16"/>
              </w:rPr>
            </w:pPr>
          </w:p>
        </w:tc>
      </w:tr>
      <w:tr w:rsidR="004842C5" w:rsidRPr="0091499B" w:rsidTr="00907B96">
        <w:tc>
          <w:tcPr>
            <w:tcW w:w="9576" w:type="dxa"/>
            <w:shd w:val="clear" w:color="auto" w:fill="auto"/>
          </w:tcPr>
          <w:p w:rsidR="004842C5" w:rsidRDefault="004842C5" w:rsidP="00907B96">
            <w:pPr>
              <w:ind w:left="14" w:right="43"/>
              <w:rPr>
                <w:rFonts w:asciiTheme="minorHAnsi" w:eastAsiaTheme="minorEastAsia" w:hAnsiTheme="minorHAnsi" w:cstheme="minorHAnsi"/>
                <w:b/>
                <w:sz w:val="22"/>
              </w:rPr>
            </w:pPr>
          </w:p>
          <w:p w:rsidR="004842C5" w:rsidRDefault="004842C5" w:rsidP="00907B96">
            <w:pPr>
              <w:ind w:left="14" w:right="43"/>
              <w:rPr>
                <w:rFonts w:asciiTheme="minorHAnsi" w:eastAsiaTheme="minorEastAsia" w:hAnsiTheme="minorHAnsi" w:cstheme="minorHAnsi"/>
                <w:b/>
                <w:sz w:val="22"/>
              </w:rPr>
            </w:pPr>
            <w:r>
              <w:rPr>
                <w:rFonts w:asciiTheme="minorHAnsi" w:hAnsiTheme="minorHAnsi" w:cstheme="minorHAnsi"/>
                <w:b/>
                <w:i/>
                <w:noProof/>
                <w:sz w:val="22"/>
                <w:szCs w:val="20"/>
              </w:rPr>
              <mc:AlternateContent>
                <mc:Choice Requires="wps">
                  <w:drawing>
                    <wp:anchor distT="0" distB="0" distL="114300" distR="114300" simplePos="0" relativeHeight="251668480" behindDoc="0" locked="0" layoutInCell="1" allowOverlap="1" wp14:anchorId="71CD21EB" wp14:editId="659B17CD">
                      <wp:simplePos x="0" y="0"/>
                      <wp:positionH relativeFrom="column">
                        <wp:posOffset>-114300</wp:posOffset>
                      </wp:positionH>
                      <wp:positionV relativeFrom="paragraph">
                        <wp:posOffset>130175</wp:posOffset>
                      </wp:positionV>
                      <wp:extent cx="7143750" cy="0"/>
                      <wp:effectExtent l="0" t="0" r="19050" b="19050"/>
                      <wp:wrapNone/>
                      <wp:docPr id="69" name="Straight Connector 69"/>
                      <wp:cNvGraphicFramePr/>
                      <a:graphic xmlns:a="http://schemas.openxmlformats.org/drawingml/2006/main">
                        <a:graphicData uri="http://schemas.microsoft.com/office/word/2010/wordprocessingShape">
                          <wps:wsp>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69"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10.25pt" to="55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" strokecolor="windowText"/>
                  </w:pict>
                </mc:Fallback>
              </mc:AlternateContent>
            </w:r>
          </w:p>
          <w:p w:rsidR="004842C5" w:rsidRDefault="004842C5" w:rsidP="00907B96">
            <w:pPr>
              <w:ind w:left="14" w:right="43"/>
              <w:rPr>
                <w:rFonts w:asciiTheme="minorHAnsi" w:eastAsiaTheme="minorEastAsia" w:hAnsiTheme="minorHAnsi" w:cstheme="minorHAnsi"/>
                <w:b/>
                <w:sz w:val="22"/>
              </w:rPr>
            </w:pPr>
            <w:r>
              <w:rPr>
                <w:rFonts w:asciiTheme="minorHAnsi" w:eastAsiaTheme="minorEastAsia" w:hAnsiTheme="minorHAnsi" w:cstheme="minorHAnsi"/>
                <w:b/>
                <w:sz w:val="22"/>
              </w:rPr>
              <w:t xml:space="preserve">Evaluator’s Feedback: </w:t>
            </w:r>
          </w:p>
          <w:p w:rsidR="004842C5" w:rsidRDefault="004842C5" w:rsidP="00907B96">
            <w:pPr>
              <w:ind w:left="14" w:right="43"/>
              <w:rPr>
                <w:rFonts w:asciiTheme="minorHAnsi" w:eastAsiaTheme="minorEastAsia" w:hAnsiTheme="minorHAnsi" w:cstheme="minorHAnsi"/>
                <w:b/>
                <w:sz w:val="22"/>
              </w:rPr>
            </w:pPr>
          </w:p>
          <w:p w:rsidR="004842C5" w:rsidRDefault="004842C5" w:rsidP="00907B96">
            <w:pPr>
              <w:ind w:left="14" w:right="43"/>
              <w:rPr>
                <w:rFonts w:asciiTheme="minorHAnsi" w:eastAsiaTheme="minorEastAsia" w:hAnsiTheme="minorHAnsi" w:cstheme="minorHAnsi"/>
                <w:b/>
                <w:sz w:val="22"/>
              </w:rPr>
            </w:pPr>
          </w:p>
          <w:p w:rsidR="004842C5" w:rsidRDefault="004842C5" w:rsidP="00907B96">
            <w:pPr>
              <w:ind w:left="14" w:right="43"/>
              <w:rPr>
                <w:rFonts w:asciiTheme="minorHAnsi" w:eastAsiaTheme="minorEastAsia" w:hAnsiTheme="minorHAnsi" w:cstheme="minorHAnsi"/>
                <w:b/>
                <w:sz w:val="22"/>
              </w:rPr>
            </w:pPr>
          </w:p>
          <w:p w:rsidR="004842C5" w:rsidRDefault="004842C5" w:rsidP="00907B96">
            <w:pPr>
              <w:ind w:left="14" w:right="43"/>
              <w:rPr>
                <w:rFonts w:asciiTheme="minorHAnsi" w:eastAsiaTheme="minorEastAsia" w:hAnsiTheme="minorHAnsi" w:cstheme="minorHAnsi"/>
                <w:b/>
                <w:sz w:val="22"/>
              </w:rPr>
            </w:pPr>
          </w:p>
          <w:p w:rsidR="004842C5" w:rsidRDefault="004842C5" w:rsidP="00907B96">
            <w:pPr>
              <w:ind w:left="14" w:right="43"/>
              <w:rPr>
                <w:rFonts w:asciiTheme="minorHAnsi" w:eastAsiaTheme="minorEastAsia" w:hAnsiTheme="minorHAnsi" w:cstheme="minorHAnsi"/>
                <w:b/>
                <w:sz w:val="22"/>
              </w:rPr>
            </w:pPr>
          </w:p>
          <w:p w:rsidR="004842C5" w:rsidRDefault="004842C5" w:rsidP="00907B96">
            <w:pPr>
              <w:ind w:left="14" w:right="43"/>
              <w:rPr>
                <w:rFonts w:asciiTheme="minorHAnsi" w:eastAsiaTheme="minorEastAsia" w:hAnsiTheme="minorHAnsi" w:cstheme="minorHAnsi"/>
                <w:b/>
                <w:sz w:val="22"/>
              </w:rPr>
            </w:pPr>
          </w:p>
          <w:p w:rsidR="004842C5" w:rsidRDefault="004842C5" w:rsidP="00907B96">
            <w:pPr>
              <w:ind w:left="14" w:right="43"/>
              <w:rPr>
                <w:rFonts w:asciiTheme="minorHAnsi" w:eastAsiaTheme="minorEastAsia" w:hAnsiTheme="minorHAnsi" w:cstheme="minorHAnsi"/>
                <w:b/>
                <w:sz w:val="22"/>
              </w:rPr>
            </w:pPr>
          </w:p>
          <w:p w:rsidR="004842C5" w:rsidRDefault="004842C5" w:rsidP="00907B96">
            <w:pPr>
              <w:ind w:left="14" w:right="43"/>
              <w:rPr>
                <w:rFonts w:asciiTheme="minorHAnsi" w:eastAsiaTheme="minorEastAsia" w:hAnsiTheme="minorHAnsi" w:cstheme="minorHAnsi"/>
                <w:b/>
                <w:sz w:val="22"/>
              </w:rPr>
            </w:pPr>
          </w:p>
          <w:p w:rsidR="004842C5" w:rsidRDefault="004842C5" w:rsidP="00907B96">
            <w:pPr>
              <w:ind w:left="14" w:right="43"/>
              <w:rPr>
                <w:rFonts w:asciiTheme="minorHAnsi" w:eastAsiaTheme="minorEastAsia" w:hAnsiTheme="minorHAnsi" w:cstheme="minorHAnsi"/>
                <w:b/>
                <w:sz w:val="22"/>
              </w:rPr>
            </w:pPr>
          </w:p>
          <w:p w:rsidR="004842C5" w:rsidRDefault="004842C5" w:rsidP="00907B96">
            <w:pPr>
              <w:ind w:left="14" w:right="43"/>
              <w:rPr>
                <w:rFonts w:asciiTheme="minorHAnsi" w:eastAsiaTheme="minorEastAsia" w:hAnsiTheme="minorHAnsi" w:cstheme="minorHAnsi"/>
                <w:b/>
                <w:sz w:val="22"/>
              </w:rPr>
            </w:pPr>
          </w:p>
          <w:p w:rsidR="004842C5" w:rsidRDefault="004842C5" w:rsidP="00907B96">
            <w:pPr>
              <w:ind w:left="14" w:right="43"/>
              <w:rPr>
                <w:rFonts w:asciiTheme="minorHAnsi" w:eastAsiaTheme="minorEastAsia" w:hAnsiTheme="minorHAnsi" w:cstheme="minorHAnsi"/>
                <w:b/>
                <w:sz w:val="22"/>
              </w:rPr>
            </w:pPr>
          </w:p>
          <w:p w:rsidR="004842C5" w:rsidRDefault="004842C5" w:rsidP="00907B96">
            <w:pPr>
              <w:ind w:left="14" w:right="43"/>
              <w:rPr>
                <w:rFonts w:asciiTheme="minorHAnsi" w:eastAsiaTheme="minorEastAsia" w:hAnsiTheme="minorHAnsi" w:cstheme="minorHAnsi"/>
                <w:b/>
                <w:sz w:val="22"/>
              </w:rPr>
            </w:pPr>
          </w:p>
          <w:p w:rsidR="004842C5" w:rsidRDefault="004842C5" w:rsidP="00907B96">
            <w:pPr>
              <w:ind w:left="14" w:right="43"/>
              <w:rPr>
                <w:rFonts w:asciiTheme="minorHAnsi" w:eastAsiaTheme="minorEastAsia" w:hAnsiTheme="minorHAnsi" w:cstheme="minorHAnsi"/>
                <w:b/>
                <w:sz w:val="22"/>
              </w:rPr>
            </w:pPr>
          </w:p>
          <w:p w:rsidR="004842C5" w:rsidRDefault="004842C5" w:rsidP="00907B96">
            <w:pPr>
              <w:ind w:left="14" w:right="43"/>
              <w:rPr>
                <w:rFonts w:asciiTheme="minorHAnsi" w:eastAsiaTheme="minorEastAsia" w:hAnsiTheme="minorHAnsi" w:cstheme="minorHAnsi"/>
                <w:b/>
                <w:sz w:val="22"/>
              </w:rPr>
            </w:pPr>
          </w:p>
          <w:p w:rsidR="004842C5" w:rsidRDefault="004842C5" w:rsidP="00907B96">
            <w:pPr>
              <w:ind w:left="14" w:right="43"/>
              <w:rPr>
                <w:rFonts w:asciiTheme="minorHAnsi" w:eastAsiaTheme="minorEastAsia" w:hAnsiTheme="minorHAnsi" w:cstheme="minorHAnsi"/>
                <w:b/>
                <w:sz w:val="22"/>
              </w:rPr>
            </w:pPr>
          </w:p>
          <w:p w:rsidR="004842C5" w:rsidRDefault="004842C5" w:rsidP="00907B96">
            <w:pPr>
              <w:ind w:left="14" w:right="43"/>
              <w:rPr>
                <w:rFonts w:asciiTheme="minorHAnsi" w:eastAsiaTheme="minorEastAsia" w:hAnsiTheme="minorHAnsi" w:cstheme="minorHAnsi"/>
                <w:b/>
                <w:sz w:val="22"/>
              </w:rPr>
            </w:pPr>
          </w:p>
          <w:p w:rsidR="004842C5" w:rsidRDefault="004842C5" w:rsidP="00907B96">
            <w:pPr>
              <w:ind w:left="14" w:right="43"/>
              <w:rPr>
                <w:rFonts w:asciiTheme="minorHAnsi" w:eastAsiaTheme="minorEastAsia" w:hAnsiTheme="minorHAnsi" w:cstheme="minorHAnsi"/>
                <w:b/>
                <w:sz w:val="22"/>
              </w:rPr>
            </w:pPr>
          </w:p>
          <w:p w:rsidR="004842C5" w:rsidRDefault="004842C5" w:rsidP="00907B96">
            <w:pPr>
              <w:ind w:left="14" w:right="43"/>
              <w:rPr>
                <w:rFonts w:asciiTheme="minorHAnsi" w:eastAsiaTheme="minorEastAsia" w:hAnsiTheme="minorHAnsi" w:cstheme="minorHAnsi"/>
                <w:b/>
                <w:sz w:val="22"/>
              </w:rPr>
            </w:pPr>
          </w:p>
          <w:p w:rsidR="004842C5" w:rsidRDefault="004842C5" w:rsidP="00907B96">
            <w:pPr>
              <w:ind w:right="43"/>
              <w:rPr>
                <w:rFonts w:asciiTheme="minorHAnsi" w:eastAsiaTheme="minorEastAsia" w:hAnsiTheme="minorHAnsi" w:cstheme="minorHAnsi"/>
                <w:b/>
                <w:sz w:val="22"/>
              </w:rPr>
            </w:pPr>
          </w:p>
          <w:p w:rsidR="004842C5" w:rsidRPr="00344E0B" w:rsidRDefault="004842C5" w:rsidP="00907B96">
            <w:pPr>
              <w:ind w:right="43"/>
              <w:rPr>
                <w:rFonts w:asciiTheme="minorHAnsi" w:eastAsiaTheme="minorEastAsia" w:hAnsiTheme="minorHAnsi" w:cstheme="minorHAnsi"/>
                <w:b/>
                <w:sz w:val="20"/>
                <w:szCs w:val="20"/>
              </w:rPr>
            </w:pPr>
            <w:r w:rsidRPr="00344E0B">
              <w:rPr>
                <w:rFonts w:asciiTheme="minorHAnsi" w:eastAsiaTheme="minorEastAsia" w:hAnsiTheme="minorHAnsi" w:cstheme="minorHAnsi"/>
                <w:b/>
                <w:sz w:val="20"/>
                <w:szCs w:val="20"/>
              </w:rPr>
              <w:lastRenderedPageBreak/>
              <w:t>Performance Standard 6: Professionalism</w:t>
            </w:r>
          </w:p>
          <w:p w:rsidR="004842C5" w:rsidRDefault="004842C5" w:rsidP="00907B96">
            <w:pPr>
              <w:ind w:left="14" w:right="43"/>
              <w:rPr>
                <w:rFonts w:asciiTheme="minorHAnsi" w:eastAsiaTheme="minorEastAsia" w:hAnsiTheme="minorHAnsi" w:cstheme="minorHAnsi"/>
                <w:b/>
                <w:i/>
                <w:sz w:val="20"/>
                <w:szCs w:val="20"/>
              </w:rPr>
            </w:pPr>
            <w:r w:rsidRPr="00344E0B">
              <w:rPr>
                <w:rFonts w:asciiTheme="minorHAnsi" w:eastAsiaTheme="minorEastAsia" w:hAnsiTheme="minorHAnsi" w:cstheme="minorHAnsi"/>
                <w:b/>
                <w:i/>
                <w:sz w:val="20"/>
                <w:szCs w:val="20"/>
              </w:rPr>
              <w:t>The principal fosters the success of all students by demonstrating professional standards and ethics, engaging in continuous professional learning, and contributing to the profession.</w:t>
            </w:r>
          </w:p>
          <w:p w:rsidR="004842C5" w:rsidRDefault="004842C5" w:rsidP="00907B96">
            <w:pPr>
              <w:ind w:left="14" w:right="43"/>
              <w:rPr>
                <w:rFonts w:asciiTheme="minorHAnsi" w:eastAsiaTheme="minorEastAsia" w:hAnsiTheme="minorHAnsi" w:cstheme="minorHAnsi"/>
                <w:b/>
                <w:i/>
                <w:sz w:val="20"/>
                <w:szCs w:val="20"/>
              </w:rPr>
            </w:pPr>
          </w:p>
          <w:p w:rsidR="004842C5" w:rsidRPr="00F3461F" w:rsidRDefault="004842C5" w:rsidP="00907B96">
            <w:pPr>
              <w:tabs>
                <w:tab w:val="right" w:pos="4905"/>
                <w:tab w:val="left" w:pos="5220"/>
                <w:tab w:val="right" w:pos="8766"/>
              </w:tabs>
              <w:outlineLvl w:val="0"/>
              <w:rPr>
                <w:rFonts w:asciiTheme="minorHAnsi" w:hAnsiTheme="minorHAnsi" w:cstheme="minorHAnsi"/>
                <w:b/>
                <w:sz w:val="20"/>
                <w:szCs w:val="20"/>
              </w:rPr>
            </w:pPr>
            <w:r w:rsidRPr="00F3461F">
              <w:rPr>
                <w:rFonts w:asciiTheme="minorHAnsi" w:hAnsiTheme="minorHAnsi" w:cstheme="minorHAnsi"/>
                <w:b/>
                <w:sz w:val="20"/>
                <w:szCs w:val="20"/>
              </w:rPr>
              <w:t>Sample Performance Indicators :  Examples may include, but are not limited to:</w:t>
            </w:r>
          </w:p>
          <w:p w:rsidR="004842C5" w:rsidRPr="00A22720" w:rsidRDefault="004842C5" w:rsidP="00907B96">
            <w:pPr>
              <w:tabs>
                <w:tab w:val="right" w:pos="4905"/>
                <w:tab w:val="left" w:pos="5220"/>
                <w:tab w:val="right" w:pos="8766"/>
              </w:tabs>
              <w:outlineLvl w:val="0"/>
              <w:rPr>
                <w:rFonts w:asciiTheme="minorHAnsi" w:hAnsiTheme="minorHAnsi" w:cstheme="minorHAnsi"/>
                <w:b/>
                <w:sz w:val="20"/>
                <w:szCs w:val="20"/>
              </w:rPr>
            </w:pPr>
            <w:r w:rsidRPr="00F3461F">
              <w:rPr>
                <w:rFonts w:asciiTheme="minorHAnsi" w:hAnsiTheme="minorHAnsi" w:cstheme="minorHAnsi"/>
                <w:b/>
                <w:sz w:val="20"/>
                <w:szCs w:val="20"/>
              </w:rPr>
              <w:t>The principal:</w:t>
            </w:r>
          </w:p>
          <w:p w:rsidR="004842C5" w:rsidRPr="00344E0B" w:rsidRDefault="004842C5" w:rsidP="00907B96">
            <w:pPr>
              <w:spacing w:after="60"/>
              <w:ind w:left="702" w:right="144" w:hanging="450"/>
              <w:rPr>
                <w:rFonts w:asciiTheme="minorHAnsi" w:hAnsiTheme="minorHAnsi" w:cstheme="minorHAnsi"/>
                <w:b/>
                <w:i/>
                <w:sz w:val="16"/>
                <w:szCs w:val="16"/>
              </w:rPr>
            </w:pPr>
            <w:r w:rsidRPr="00344E0B">
              <w:rPr>
                <w:rFonts w:asciiTheme="minorHAnsi" w:hAnsiTheme="minorHAnsi" w:cstheme="minorHAnsi"/>
                <w:sz w:val="16"/>
                <w:szCs w:val="16"/>
              </w:rPr>
              <w:t>6.1</w:t>
            </w:r>
            <w:r w:rsidRPr="00344E0B">
              <w:rPr>
                <w:rFonts w:asciiTheme="minorHAnsi" w:hAnsiTheme="minorHAnsi" w:cstheme="minorHAnsi"/>
                <w:sz w:val="16"/>
                <w:szCs w:val="16"/>
              </w:rPr>
              <w:tab/>
              <w:t xml:space="preserve">Creates a culture of respect, understanding, sensitivity, and appreciation for students, staff, and other stakeholders, and models these attributes on a daily basis. </w:t>
            </w:r>
          </w:p>
          <w:p w:rsidR="004842C5" w:rsidRPr="00344E0B" w:rsidRDefault="004842C5" w:rsidP="00907B96">
            <w:pPr>
              <w:spacing w:after="60"/>
              <w:ind w:left="702" w:right="144" w:hanging="450"/>
              <w:rPr>
                <w:rFonts w:asciiTheme="minorHAnsi" w:hAnsiTheme="minorHAnsi" w:cstheme="minorHAnsi"/>
                <w:b/>
                <w:i/>
                <w:strike/>
                <w:sz w:val="16"/>
                <w:szCs w:val="16"/>
              </w:rPr>
            </w:pPr>
            <w:r w:rsidRPr="00344E0B">
              <w:rPr>
                <w:rFonts w:asciiTheme="minorHAnsi" w:hAnsiTheme="minorHAnsi" w:cstheme="minorHAnsi"/>
                <w:sz w:val="16"/>
                <w:szCs w:val="16"/>
              </w:rPr>
              <w:t>6.2</w:t>
            </w:r>
            <w:r w:rsidRPr="00344E0B">
              <w:rPr>
                <w:rFonts w:asciiTheme="minorHAnsi" w:hAnsiTheme="minorHAnsi" w:cstheme="minorHAnsi"/>
                <w:sz w:val="16"/>
                <w:szCs w:val="16"/>
              </w:rPr>
              <w:tab/>
              <w:t xml:space="preserve">Works within professional and ethical guidelines to improve student learning and to meet school, district, and state requirements. </w:t>
            </w:r>
          </w:p>
          <w:p w:rsidR="004842C5" w:rsidRPr="00344E0B" w:rsidRDefault="004842C5" w:rsidP="00907B96">
            <w:pPr>
              <w:tabs>
                <w:tab w:val="num" w:pos="900"/>
              </w:tabs>
              <w:spacing w:after="60"/>
              <w:ind w:left="702" w:right="144" w:hanging="450"/>
              <w:rPr>
                <w:rFonts w:asciiTheme="minorHAnsi" w:hAnsiTheme="minorHAnsi" w:cstheme="minorHAnsi"/>
                <w:sz w:val="16"/>
                <w:szCs w:val="16"/>
              </w:rPr>
            </w:pPr>
            <w:r w:rsidRPr="00344E0B">
              <w:rPr>
                <w:rFonts w:asciiTheme="minorHAnsi" w:hAnsiTheme="minorHAnsi" w:cstheme="minorHAnsi"/>
                <w:sz w:val="16"/>
                <w:szCs w:val="16"/>
              </w:rPr>
              <w:t>6.3</w:t>
            </w:r>
            <w:r w:rsidRPr="00344E0B">
              <w:rPr>
                <w:rFonts w:asciiTheme="minorHAnsi" w:hAnsiTheme="minorHAnsi" w:cstheme="minorHAnsi"/>
                <w:sz w:val="16"/>
                <w:szCs w:val="16"/>
              </w:rPr>
              <w:tab/>
              <w:t>Maintains a professional appearance and demeanor.</w:t>
            </w:r>
          </w:p>
          <w:p w:rsidR="004842C5" w:rsidRPr="00344E0B" w:rsidRDefault="004842C5" w:rsidP="00907B96">
            <w:pPr>
              <w:tabs>
                <w:tab w:val="num" w:pos="900"/>
              </w:tabs>
              <w:spacing w:after="60"/>
              <w:ind w:left="702" w:right="144" w:hanging="450"/>
              <w:rPr>
                <w:rFonts w:asciiTheme="minorHAnsi" w:hAnsiTheme="minorHAnsi" w:cstheme="minorHAnsi"/>
                <w:sz w:val="16"/>
                <w:szCs w:val="16"/>
              </w:rPr>
            </w:pPr>
            <w:r w:rsidRPr="00344E0B">
              <w:rPr>
                <w:rFonts w:asciiTheme="minorHAnsi" w:hAnsiTheme="minorHAnsi" w:cstheme="minorHAnsi"/>
                <w:sz w:val="16"/>
                <w:szCs w:val="16"/>
              </w:rPr>
              <w:t>6.4</w:t>
            </w:r>
            <w:r w:rsidRPr="00344E0B">
              <w:rPr>
                <w:rFonts w:asciiTheme="minorHAnsi" w:hAnsiTheme="minorHAnsi" w:cstheme="minorHAnsi"/>
                <w:sz w:val="16"/>
                <w:szCs w:val="16"/>
              </w:rPr>
              <w:tab/>
              <w:t>Models professional behavior and cultural competency to students, staff, and other stakeholders.</w:t>
            </w:r>
          </w:p>
          <w:p w:rsidR="004842C5" w:rsidRPr="00344E0B" w:rsidRDefault="004842C5" w:rsidP="00907B96">
            <w:pPr>
              <w:tabs>
                <w:tab w:val="num" w:pos="900"/>
              </w:tabs>
              <w:spacing w:after="60"/>
              <w:ind w:left="702" w:right="144" w:hanging="450"/>
              <w:rPr>
                <w:rFonts w:asciiTheme="minorHAnsi" w:hAnsiTheme="minorHAnsi" w:cstheme="minorHAnsi"/>
                <w:sz w:val="16"/>
                <w:szCs w:val="16"/>
              </w:rPr>
            </w:pPr>
            <w:r w:rsidRPr="00344E0B">
              <w:rPr>
                <w:rFonts w:asciiTheme="minorHAnsi" w:hAnsiTheme="minorHAnsi" w:cstheme="minorHAnsi"/>
                <w:sz w:val="16"/>
                <w:szCs w:val="16"/>
              </w:rPr>
              <w:t>6.5</w:t>
            </w:r>
            <w:r w:rsidRPr="00344E0B">
              <w:rPr>
                <w:rFonts w:asciiTheme="minorHAnsi" w:hAnsiTheme="minorHAnsi" w:cstheme="minorHAnsi"/>
                <w:sz w:val="16"/>
                <w:szCs w:val="16"/>
              </w:rPr>
              <w:tab/>
              <w:t>Maintains confidentiality.</w:t>
            </w:r>
          </w:p>
          <w:p w:rsidR="004842C5" w:rsidRPr="00344E0B" w:rsidRDefault="004842C5" w:rsidP="00907B96">
            <w:pPr>
              <w:tabs>
                <w:tab w:val="num" w:pos="900"/>
              </w:tabs>
              <w:spacing w:after="60"/>
              <w:ind w:left="702" w:right="144" w:hanging="450"/>
              <w:rPr>
                <w:rFonts w:asciiTheme="minorHAnsi" w:hAnsiTheme="minorHAnsi" w:cstheme="minorHAnsi"/>
                <w:sz w:val="16"/>
                <w:szCs w:val="16"/>
              </w:rPr>
            </w:pPr>
            <w:r w:rsidRPr="00344E0B">
              <w:rPr>
                <w:rFonts w:asciiTheme="minorHAnsi" w:hAnsiTheme="minorHAnsi" w:cstheme="minorHAnsi"/>
                <w:sz w:val="16"/>
                <w:szCs w:val="16"/>
              </w:rPr>
              <w:t xml:space="preserve">6.6 </w:t>
            </w:r>
            <w:r w:rsidRPr="00344E0B">
              <w:rPr>
                <w:rFonts w:asciiTheme="minorHAnsi" w:hAnsiTheme="minorHAnsi" w:cstheme="minorHAnsi"/>
                <w:sz w:val="16"/>
                <w:szCs w:val="16"/>
              </w:rPr>
              <w:tab/>
              <w:t>Maintains a positive, optimistic, and straight-forward attitude.</w:t>
            </w:r>
          </w:p>
          <w:p w:rsidR="004842C5" w:rsidRPr="00344E0B" w:rsidRDefault="004842C5" w:rsidP="00907B96">
            <w:pPr>
              <w:tabs>
                <w:tab w:val="num" w:pos="900"/>
              </w:tabs>
              <w:spacing w:after="60"/>
              <w:ind w:left="702" w:right="144" w:hanging="450"/>
              <w:rPr>
                <w:rFonts w:asciiTheme="minorHAnsi" w:hAnsiTheme="minorHAnsi" w:cstheme="minorHAnsi"/>
                <w:sz w:val="16"/>
                <w:szCs w:val="16"/>
              </w:rPr>
            </w:pPr>
            <w:r w:rsidRPr="00344E0B">
              <w:rPr>
                <w:rFonts w:asciiTheme="minorHAnsi" w:hAnsiTheme="minorHAnsi" w:cstheme="minorHAnsi"/>
                <w:sz w:val="16"/>
                <w:szCs w:val="16"/>
              </w:rPr>
              <w:t>6.7</w:t>
            </w:r>
            <w:r w:rsidRPr="00344E0B">
              <w:rPr>
                <w:rFonts w:asciiTheme="minorHAnsi" w:hAnsiTheme="minorHAnsi" w:cstheme="minorHAnsi"/>
                <w:sz w:val="16"/>
                <w:szCs w:val="16"/>
              </w:rPr>
              <w:tab/>
              <w:t>Provides leadership in the exchange of ideas and information with staff and other professionals.</w:t>
            </w:r>
          </w:p>
          <w:p w:rsidR="004842C5" w:rsidRPr="00344E0B" w:rsidRDefault="004842C5" w:rsidP="00907B96">
            <w:pPr>
              <w:tabs>
                <w:tab w:val="num" w:pos="900"/>
              </w:tabs>
              <w:spacing w:after="60"/>
              <w:ind w:left="702" w:right="144" w:hanging="450"/>
              <w:rPr>
                <w:rFonts w:asciiTheme="minorHAnsi" w:hAnsiTheme="minorHAnsi" w:cstheme="minorHAnsi"/>
                <w:sz w:val="16"/>
                <w:szCs w:val="16"/>
              </w:rPr>
            </w:pPr>
            <w:r w:rsidRPr="00344E0B">
              <w:rPr>
                <w:rFonts w:asciiTheme="minorHAnsi" w:hAnsiTheme="minorHAnsi" w:cstheme="minorHAnsi"/>
                <w:sz w:val="16"/>
                <w:szCs w:val="16"/>
              </w:rPr>
              <w:t>6.8</w:t>
            </w:r>
            <w:r w:rsidRPr="00344E0B">
              <w:rPr>
                <w:rFonts w:asciiTheme="minorHAnsi" w:hAnsiTheme="minorHAnsi" w:cstheme="minorHAnsi"/>
                <w:sz w:val="16"/>
                <w:szCs w:val="16"/>
              </w:rPr>
              <w:tab/>
              <w:t xml:space="preserve">Works in a collegial and collaborative manner with other administrators, school personnel, and other stakeholders to communicate, promote, and support the shared vision, mission, and goals of the school district. </w:t>
            </w:r>
          </w:p>
          <w:p w:rsidR="004842C5" w:rsidRPr="00344E0B" w:rsidRDefault="004842C5" w:rsidP="00907B96">
            <w:pPr>
              <w:spacing w:after="60"/>
              <w:ind w:left="702" w:right="144" w:hanging="450"/>
              <w:rPr>
                <w:rFonts w:asciiTheme="minorHAnsi" w:hAnsiTheme="minorHAnsi" w:cstheme="minorHAnsi"/>
                <w:sz w:val="16"/>
                <w:szCs w:val="16"/>
              </w:rPr>
            </w:pPr>
            <w:r w:rsidRPr="00344E0B">
              <w:rPr>
                <w:rFonts w:asciiTheme="minorHAnsi" w:hAnsiTheme="minorHAnsi" w:cstheme="minorHAnsi"/>
                <w:sz w:val="16"/>
                <w:szCs w:val="16"/>
              </w:rPr>
              <w:t>6.9</w:t>
            </w:r>
            <w:r w:rsidRPr="00344E0B">
              <w:rPr>
                <w:rFonts w:asciiTheme="minorHAnsi" w:hAnsiTheme="minorHAnsi" w:cstheme="minorHAnsi"/>
                <w:sz w:val="16"/>
                <w:szCs w:val="16"/>
              </w:rPr>
              <w:tab/>
              <w:t>Assumes responsibility for personal professional growth through accurate self-reflection on professional practice, and engages in continuous learning.</w:t>
            </w:r>
          </w:p>
          <w:p w:rsidR="004842C5" w:rsidRPr="00344E0B" w:rsidRDefault="004842C5" w:rsidP="00907B96">
            <w:pPr>
              <w:spacing w:after="60"/>
              <w:ind w:left="702" w:right="144" w:hanging="450"/>
              <w:rPr>
                <w:rFonts w:asciiTheme="minorHAnsi" w:hAnsiTheme="minorHAnsi" w:cstheme="minorHAnsi"/>
                <w:b/>
                <w:i/>
                <w:strike/>
                <w:sz w:val="16"/>
                <w:szCs w:val="16"/>
              </w:rPr>
            </w:pPr>
            <w:r w:rsidRPr="00344E0B">
              <w:rPr>
                <w:rFonts w:asciiTheme="minorHAnsi" w:hAnsiTheme="minorHAnsi" w:cstheme="minorHAnsi"/>
                <w:sz w:val="16"/>
                <w:szCs w:val="16"/>
              </w:rPr>
              <w:t>6.10</w:t>
            </w:r>
            <w:r w:rsidRPr="00344E0B">
              <w:rPr>
                <w:rFonts w:asciiTheme="minorHAnsi" w:hAnsiTheme="minorHAnsi" w:cstheme="minorHAnsi"/>
                <w:sz w:val="16"/>
                <w:szCs w:val="16"/>
              </w:rPr>
              <w:tab/>
              <w:t>Contributes and supports the development of the profession through service as an instructor, mentor, coach, presenter, and/or researcher</w:t>
            </w:r>
            <w:r w:rsidRPr="00344E0B">
              <w:rPr>
                <w:rFonts w:asciiTheme="minorHAnsi" w:hAnsiTheme="minorHAnsi" w:cstheme="minorHAnsi"/>
                <w:b/>
                <w:i/>
                <w:sz w:val="16"/>
                <w:szCs w:val="16"/>
              </w:rPr>
              <w:t xml:space="preserve">. </w:t>
            </w:r>
          </w:p>
          <w:p w:rsidR="004842C5" w:rsidRDefault="004842C5" w:rsidP="00907B96">
            <w:pPr>
              <w:ind w:left="720" w:right="144" w:hanging="450"/>
              <w:rPr>
                <w:rFonts w:asciiTheme="minorHAnsi" w:hAnsiTheme="minorHAnsi" w:cstheme="minorHAnsi"/>
                <w:sz w:val="16"/>
                <w:szCs w:val="16"/>
              </w:rPr>
            </w:pPr>
            <w:r w:rsidRPr="00344E0B">
              <w:rPr>
                <w:rFonts w:asciiTheme="minorHAnsi" w:hAnsiTheme="minorHAnsi" w:cstheme="minorHAnsi"/>
                <w:sz w:val="16"/>
                <w:szCs w:val="16"/>
              </w:rPr>
              <w:t>6.11</w:t>
            </w:r>
            <w:r w:rsidRPr="00344E0B">
              <w:rPr>
                <w:rFonts w:asciiTheme="minorHAnsi" w:hAnsiTheme="minorHAnsi" w:cstheme="minorHAnsi"/>
                <w:sz w:val="16"/>
                <w:szCs w:val="16"/>
              </w:rPr>
              <w:tab/>
              <w:t>Remains current with research related to educational issues, trends, and practices and maintains a high level of technical and professional knowledge.</w:t>
            </w:r>
          </w:p>
          <w:p w:rsidR="004842C5" w:rsidRPr="00623074" w:rsidRDefault="004842C5" w:rsidP="00907B96">
            <w:pPr>
              <w:ind w:left="720" w:right="144" w:hanging="450"/>
              <w:rPr>
                <w:rFonts w:asciiTheme="minorHAnsi" w:hAnsiTheme="minorHAnsi" w:cstheme="minorHAnsi"/>
                <w:sz w:val="16"/>
                <w:szCs w:val="16"/>
              </w:rPr>
            </w:pPr>
          </w:p>
          <w:p w:rsidR="004842C5" w:rsidRPr="00344E0B" w:rsidRDefault="004842C5" w:rsidP="00907B96">
            <w:pPr>
              <w:tabs>
                <w:tab w:val="right" w:pos="4905"/>
                <w:tab w:val="left" w:pos="5220"/>
                <w:tab w:val="right" w:pos="8766"/>
              </w:tabs>
              <w:spacing w:before="40"/>
              <w:outlineLvl w:val="0"/>
              <w:rPr>
                <w:rFonts w:asciiTheme="minorHAnsi" w:hAnsiTheme="minorHAnsi" w:cstheme="minorHAnsi"/>
                <w:b/>
                <w:sz w:val="20"/>
                <w:szCs w:val="20"/>
              </w:rPr>
            </w:pPr>
            <w:r w:rsidRPr="00344E0B">
              <w:rPr>
                <w:rFonts w:asciiTheme="minorHAnsi" w:hAnsiTheme="minorHAnsi" w:cstheme="minorHAnsi"/>
                <w:b/>
                <w:sz w:val="20"/>
                <w:szCs w:val="20"/>
              </w:rPr>
              <w:t>Suggested Guiding Questions/Prompts:</w:t>
            </w:r>
          </w:p>
          <w:p w:rsidR="004842C5" w:rsidRPr="00344E0B" w:rsidRDefault="004842C5" w:rsidP="004842C5">
            <w:pPr>
              <w:numPr>
                <w:ilvl w:val="0"/>
                <w:numId w:val="7"/>
              </w:numPr>
              <w:ind w:left="360" w:hanging="180"/>
              <w:contextualSpacing/>
              <w:rPr>
                <w:rFonts w:asciiTheme="minorHAnsi" w:hAnsiTheme="minorHAnsi" w:cstheme="minorHAnsi"/>
                <w:i/>
                <w:sz w:val="16"/>
                <w:szCs w:val="16"/>
                <w:lang w:eastAsia="zh-CN"/>
              </w:rPr>
            </w:pPr>
            <w:r w:rsidRPr="00344E0B">
              <w:rPr>
                <w:rFonts w:asciiTheme="minorHAnsi" w:hAnsiTheme="minorHAnsi" w:cstheme="minorHAnsi"/>
                <w:i/>
                <w:sz w:val="16"/>
                <w:szCs w:val="16"/>
              </w:rPr>
              <w:t xml:space="preserve">Please give an example of a way in which you have demonstrated your professionalism in activities outside the school district. </w:t>
            </w:r>
          </w:p>
          <w:p w:rsidR="004842C5" w:rsidRPr="00344E0B" w:rsidRDefault="004842C5" w:rsidP="004842C5">
            <w:pPr>
              <w:numPr>
                <w:ilvl w:val="0"/>
                <w:numId w:val="7"/>
              </w:numPr>
              <w:ind w:left="360" w:hanging="180"/>
              <w:contextualSpacing/>
              <w:rPr>
                <w:rFonts w:asciiTheme="minorHAnsi" w:hAnsiTheme="minorHAnsi" w:cstheme="minorHAnsi"/>
                <w:i/>
                <w:sz w:val="16"/>
                <w:szCs w:val="16"/>
                <w:lang w:eastAsia="zh-CN"/>
              </w:rPr>
            </w:pPr>
            <w:r w:rsidRPr="00344E0B">
              <w:rPr>
                <w:rFonts w:asciiTheme="minorHAnsi" w:hAnsiTheme="minorHAnsi" w:cstheme="minorHAnsi"/>
                <w:i/>
                <w:sz w:val="16"/>
                <w:szCs w:val="16"/>
                <w:lang w:eastAsia="zh-CN"/>
              </w:rPr>
              <w:t>How do you communicate professional beliefs and values to all stakeholders?</w:t>
            </w:r>
          </w:p>
          <w:p w:rsidR="004842C5" w:rsidRPr="00344E0B" w:rsidRDefault="004842C5" w:rsidP="004842C5">
            <w:pPr>
              <w:numPr>
                <w:ilvl w:val="0"/>
                <w:numId w:val="7"/>
              </w:numPr>
              <w:ind w:left="360" w:hanging="180"/>
              <w:contextualSpacing/>
              <w:rPr>
                <w:rFonts w:asciiTheme="minorHAnsi" w:hAnsiTheme="minorHAnsi" w:cstheme="minorHAnsi"/>
                <w:i/>
                <w:sz w:val="16"/>
                <w:szCs w:val="16"/>
                <w:lang w:eastAsia="zh-CN"/>
              </w:rPr>
            </w:pPr>
            <w:r w:rsidRPr="00344E0B">
              <w:rPr>
                <w:rFonts w:asciiTheme="minorHAnsi" w:hAnsiTheme="minorHAnsi" w:cstheme="minorHAnsi"/>
                <w:bCs/>
                <w:i/>
                <w:sz w:val="16"/>
                <w:szCs w:val="16"/>
                <w:lang w:eastAsia="zh-CN"/>
              </w:rPr>
              <w:t>Give an example of a skill that you learned during professional interactions with colleagues that you have used successfully in your school.</w:t>
            </w:r>
          </w:p>
          <w:p w:rsidR="004842C5" w:rsidRPr="00344E0B" w:rsidRDefault="004842C5" w:rsidP="004842C5">
            <w:pPr>
              <w:numPr>
                <w:ilvl w:val="0"/>
                <w:numId w:val="7"/>
              </w:numPr>
              <w:ind w:left="360" w:hanging="180"/>
              <w:contextualSpacing/>
              <w:rPr>
                <w:rFonts w:asciiTheme="minorHAnsi" w:hAnsiTheme="minorHAnsi" w:cstheme="minorHAnsi"/>
                <w:i/>
                <w:sz w:val="16"/>
                <w:szCs w:val="16"/>
                <w:lang w:eastAsia="zh-CN"/>
              </w:rPr>
            </w:pPr>
            <w:r w:rsidRPr="00344E0B">
              <w:rPr>
                <w:rFonts w:asciiTheme="minorHAnsi" w:hAnsiTheme="minorHAnsi" w:cstheme="minorHAnsi"/>
                <w:bCs/>
                <w:i/>
                <w:sz w:val="16"/>
                <w:szCs w:val="16"/>
                <w:lang w:eastAsia="zh-CN"/>
              </w:rPr>
              <w:t>What professional learning have you sought out this year?</w:t>
            </w:r>
          </w:p>
          <w:p w:rsidR="004842C5" w:rsidRPr="00344E0B" w:rsidRDefault="004842C5" w:rsidP="004842C5">
            <w:pPr>
              <w:numPr>
                <w:ilvl w:val="0"/>
                <w:numId w:val="7"/>
              </w:numPr>
              <w:ind w:left="360" w:hanging="180"/>
              <w:contextualSpacing/>
              <w:rPr>
                <w:rFonts w:asciiTheme="minorHAnsi" w:hAnsiTheme="minorHAnsi" w:cstheme="minorHAnsi"/>
                <w:i/>
                <w:sz w:val="16"/>
                <w:szCs w:val="16"/>
                <w:lang w:eastAsia="zh-CN"/>
              </w:rPr>
            </w:pPr>
            <w:r w:rsidRPr="00344E0B">
              <w:rPr>
                <w:rFonts w:asciiTheme="minorHAnsi" w:hAnsiTheme="minorHAnsi" w:cstheme="minorHAnsi"/>
                <w:bCs/>
                <w:i/>
                <w:sz w:val="16"/>
                <w:szCs w:val="16"/>
                <w:lang w:eastAsia="zh-CN"/>
              </w:rPr>
              <w:t>In what ways have you observed a change in your role as a school leader and your leadership style?</w:t>
            </w:r>
          </w:p>
          <w:p w:rsidR="004842C5" w:rsidRPr="00344E0B" w:rsidRDefault="004842C5" w:rsidP="004842C5">
            <w:pPr>
              <w:numPr>
                <w:ilvl w:val="0"/>
                <w:numId w:val="7"/>
              </w:numPr>
              <w:tabs>
                <w:tab w:val="right" w:pos="4905"/>
                <w:tab w:val="left" w:pos="5220"/>
                <w:tab w:val="right" w:pos="8766"/>
              </w:tabs>
              <w:ind w:left="374" w:hanging="187"/>
              <w:contextualSpacing/>
              <w:outlineLvl w:val="0"/>
              <w:rPr>
                <w:rFonts w:asciiTheme="minorHAnsi" w:hAnsiTheme="minorHAnsi" w:cstheme="minorHAnsi"/>
                <w:b/>
                <w:i/>
                <w:sz w:val="16"/>
                <w:szCs w:val="16"/>
              </w:rPr>
            </w:pPr>
            <w:r w:rsidRPr="00344E0B">
              <w:rPr>
                <w:rFonts w:asciiTheme="minorHAnsi" w:hAnsiTheme="minorHAnsi" w:cstheme="minorHAnsi"/>
                <w:bCs/>
                <w:i/>
                <w:sz w:val="16"/>
                <w:szCs w:val="16"/>
                <w:lang w:eastAsia="zh-CN"/>
              </w:rPr>
              <w:t>In what ways do you take an active role in professional organizations?</w:t>
            </w:r>
          </w:p>
          <w:p w:rsidR="004842C5" w:rsidRPr="00BC03E3" w:rsidRDefault="004842C5" w:rsidP="00907B96">
            <w:pPr>
              <w:tabs>
                <w:tab w:val="right" w:pos="4905"/>
                <w:tab w:val="left" w:pos="5220"/>
                <w:tab w:val="right" w:pos="8766"/>
              </w:tabs>
              <w:outlineLvl w:val="0"/>
              <w:rPr>
                <w:rFonts w:asciiTheme="minorHAnsi" w:hAnsiTheme="minorHAnsi" w:cstheme="minorHAnsi"/>
                <w:b/>
                <w:i/>
                <w:sz w:val="16"/>
                <w:szCs w:val="20"/>
              </w:rPr>
            </w:pPr>
            <w:r>
              <w:rPr>
                <w:rFonts w:asciiTheme="minorHAnsi" w:hAnsiTheme="minorHAnsi" w:cstheme="minorHAnsi"/>
                <w:b/>
                <w:i/>
                <w:noProof/>
                <w:sz w:val="22"/>
                <w:szCs w:val="20"/>
              </w:rPr>
              <mc:AlternateContent>
                <mc:Choice Requires="wps">
                  <w:drawing>
                    <wp:anchor distT="0" distB="0" distL="114300" distR="114300" simplePos="0" relativeHeight="251670528" behindDoc="0" locked="0" layoutInCell="1" allowOverlap="1" wp14:anchorId="52A9EEE3" wp14:editId="5C3E5FFE">
                      <wp:simplePos x="0" y="0"/>
                      <wp:positionH relativeFrom="column">
                        <wp:posOffset>-114300</wp:posOffset>
                      </wp:positionH>
                      <wp:positionV relativeFrom="paragraph">
                        <wp:posOffset>114935</wp:posOffset>
                      </wp:positionV>
                      <wp:extent cx="7143750" cy="0"/>
                      <wp:effectExtent l="0" t="0" r="19050" b="19050"/>
                      <wp:wrapNone/>
                      <wp:docPr id="70" name="Straight Connector 70"/>
                      <wp:cNvGraphicFramePr/>
                      <a:graphic xmlns:a="http://schemas.openxmlformats.org/drawingml/2006/main">
                        <a:graphicData uri="http://schemas.microsoft.com/office/word/2010/wordprocessingShape">
                          <wps:wsp>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70"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9.05pt" to="553.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" strokecolor="windowText"/>
                  </w:pict>
                </mc:Fallback>
              </mc:AlternateContent>
            </w:r>
          </w:p>
          <w:p w:rsidR="004842C5" w:rsidRPr="00CE6A5A" w:rsidRDefault="004842C5" w:rsidP="00907B96">
            <w:pPr>
              <w:tabs>
                <w:tab w:val="right" w:pos="4905"/>
                <w:tab w:val="left" w:pos="5220"/>
                <w:tab w:val="right" w:pos="8766"/>
              </w:tabs>
              <w:outlineLvl w:val="0"/>
              <w:rPr>
                <w:rFonts w:asciiTheme="minorHAnsi" w:hAnsiTheme="minorHAnsi" w:cstheme="minorHAnsi"/>
                <w:b/>
                <w:sz w:val="20"/>
                <w:szCs w:val="20"/>
              </w:rPr>
            </w:pPr>
            <w:r w:rsidRPr="00440025">
              <w:rPr>
                <w:rFonts w:asciiTheme="minorHAnsi" w:hAnsiTheme="minorHAnsi" w:cstheme="minorHAnsi"/>
                <w:b/>
                <w:sz w:val="22"/>
                <w:szCs w:val="20"/>
              </w:rPr>
              <w:t xml:space="preserve">Evidence requested by the evaluator or provided by the principal:  </w:t>
            </w:r>
            <w:r w:rsidRPr="00CE6A5A">
              <w:rPr>
                <w:rFonts w:asciiTheme="minorHAnsi" w:hAnsiTheme="minorHAnsi" w:cstheme="minorHAnsi"/>
                <w:b/>
                <w:sz w:val="20"/>
                <w:szCs w:val="20"/>
              </w:rPr>
              <w:t>Indicate contributor with an (E) or (P).</w:t>
            </w:r>
          </w:p>
          <w:p w:rsidR="004842C5" w:rsidRPr="00BC03E3" w:rsidRDefault="004842C5" w:rsidP="00907B96">
            <w:pPr>
              <w:tabs>
                <w:tab w:val="right" w:pos="4905"/>
                <w:tab w:val="left" w:pos="5220"/>
                <w:tab w:val="right" w:pos="8766"/>
              </w:tabs>
              <w:outlineLvl w:val="0"/>
              <w:rPr>
                <w:rFonts w:asciiTheme="minorHAnsi" w:hAnsiTheme="minorHAnsi" w:cstheme="minorHAnsi"/>
                <w:b/>
                <w:i/>
                <w:sz w:val="16"/>
                <w:szCs w:val="20"/>
              </w:rPr>
            </w:pPr>
          </w:p>
          <w:p w:rsidR="004842C5" w:rsidRPr="0091499B" w:rsidRDefault="004842C5" w:rsidP="00907B96">
            <w:pPr>
              <w:tabs>
                <w:tab w:val="right" w:pos="4905"/>
                <w:tab w:val="left" w:pos="5220"/>
                <w:tab w:val="right" w:pos="8766"/>
              </w:tabs>
              <w:outlineLvl w:val="0"/>
              <w:rPr>
                <w:rFonts w:asciiTheme="minorHAnsi" w:hAnsiTheme="minorHAnsi" w:cstheme="minorHAnsi"/>
                <w:b/>
                <w:i/>
                <w:sz w:val="16"/>
                <w:szCs w:val="20"/>
              </w:rPr>
            </w:pPr>
          </w:p>
          <w:p w:rsidR="004842C5" w:rsidRPr="0091499B" w:rsidRDefault="004842C5" w:rsidP="00907B96">
            <w:pPr>
              <w:spacing w:after="60"/>
              <w:ind w:left="14" w:right="43"/>
              <w:rPr>
                <w:rFonts w:asciiTheme="minorHAnsi" w:eastAsiaTheme="minorEastAsia" w:hAnsiTheme="minorHAnsi" w:cstheme="minorHAnsi"/>
                <w:i/>
                <w:sz w:val="16"/>
              </w:rPr>
            </w:pPr>
          </w:p>
        </w:tc>
      </w:tr>
    </w:tbl>
    <w:p w:rsidR="004842C5" w:rsidRDefault="004842C5" w:rsidP="004842C5">
      <w:pPr>
        <w:rPr>
          <w:rFonts w:eastAsia="Times New Roman"/>
        </w:rPr>
      </w:pPr>
      <w:r>
        <w:rPr>
          <w:rFonts w:asciiTheme="minorHAnsi" w:hAnsiTheme="minorHAnsi" w:cstheme="minorHAnsi"/>
          <w:b/>
          <w:i/>
          <w:noProof/>
          <w:sz w:val="22"/>
          <w:szCs w:val="20"/>
        </w:rPr>
        <w:lastRenderedPageBreak/>
        <mc:AlternateContent>
          <mc:Choice Requires="wps">
            <w:drawing>
              <wp:anchor distT="0" distB="0" distL="114300" distR="114300" simplePos="0" relativeHeight="251669504" behindDoc="0" locked="0" layoutInCell="1" allowOverlap="1" wp14:anchorId="77E4F3B2" wp14:editId="2565F225">
                <wp:simplePos x="0" y="0"/>
                <wp:positionH relativeFrom="column">
                  <wp:posOffset>-114300</wp:posOffset>
                </wp:positionH>
                <wp:positionV relativeFrom="paragraph">
                  <wp:posOffset>266700</wp:posOffset>
                </wp:positionV>
                <wp:extent cx="7143750" cy="0"/>
                <wp:effectExtent l="0" t="0" r="19050" b="19050"/>
                <wp:wrapNone/>
                <wp:docPr id="71" name="Straight Connector 71"/>
                <wp:cNvGraphicFramePr/>
                <a:graphic xmlns:a="http://schemas.openxmlformats.org/drawingml/2006/main">
                  <a:graphicData uri="http://schemas.microsoft.com/office/word/2010/wordprocessingShape">
                    <wps:wsp>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71"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21pt" to="55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" strokecolor="windowText"/>
            </w:pict>
          </mc:Fallback>
        </mc:AlternateContent>
      </w:r>
    </w:p>
    <w:p w:rsidR="004842C5" w:rsidRDefault="004842C5" w:rsidP="004842C5">
      <w:pPr>
        <w:rPr>
          <w:rFonts w:eastAsia="Times New Roman"/>
        </w:rPr>
      </w:pPr>
    </w:p>
    <w:p w:rsidR="004842C5" w:rsidRPr="00344E0B" w:rsidRDefault="004842C5" w:rsidP="004842C5">
      <w:pPr>
        <w:rPr>
          <w:rFonts w:asciiTheme="minorHAnsi" w:eastAsia="Times New Roman" w:hAnsiTheme="minorHAnsi"/>
          <w:b/>
          <w:sz w:val="22"/>
          <w:szCs w:val="22"/>
        </w:rPr>
      </w:pPr>
      <w:r>
        <w:rPr>
          <w:rFonts w:asciiTheme="minorHAnsi" w:eastAsia="Times New Roman" w:hAnsiTheme="minorHAnsi"/>
          <w:b/>
          <w:sz w:val="22"/>
          <w:szCs w:val="22"/>
        </w:rPr>
        <w:t xml:space="preserve">Evaluator’s Feedback: </w:t>
      </w:r>
    </w:p>
    <w:p w:rsidR="004842C5" w:rsidRPr="00344E0B" w:rsidRDefault="004842C5" w:rsidP="004842C5">
      <w:pPr>
        <w:rPr>
          <w:rFonts w:eastAsia="Times New Roman"/>
        </w:rPr>
        <w:sectPr w:rsidR="004842C5" w:rsidRPr="00344E0B" w:rsidSect="00A57E84">
          <w:headerReference w:type="default" r:id="rId10"/>
          <w:footnotePr>
            <w:numFmt w:val="lowerLetter"/>
            <w:numRestart w:val="eachSect"/>
          </w:footnotePr>
          <w:endnotePr>
            <w:numFmt w:val="decimal"/>
          </w:endnotePr>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equalWidth="0">
            <w:col w:w="10080"/>
          </w:cols>
          <w:docGrid w:linePitch="326"/>
        </w:sectPr>
      </w:pPr>
    </w:p>
    <w:p w:rsidR="004842C5" w:rsidRPr="004A3183" w:rsidRDefault="004842C5" w:rsidP="004842C5">
      <w:pPr>
        <w:rPr>
          <w:rFonts w:eastAsia="Times New Roman"/>
          <w:sz w:val="14"/>
        </w:rPr>
      </w:pPr>
    </w:p>
    <w:p w:rsidR="004842C5" w:rsidRPr="0091499B" w:rsidRDefault="004842C5" w:rsidP="004842C5">
      <w:pPr>
        <w:pBdr>
          <w:bottom w:val="thinThickSmallGap" w:sz="24" w:space="1" w:color="auto"/>
        </w:pBdr>
        <w:ind w:left="720" w:hanging="660"/>
        <w:jc w:val="center"/>
        <w:rPr>
          <w:rFonts w:ascii="Times New Roman" w:eastAsia="Times New Roman" w:hAnsi="Times New Roman" w:cs="Times New Roman"/>
          <w:b/>
          <w:bCs/>
          <w:sz w:val="28"/>
          <w:szCs w:val="28"/>
        </w:rPr>
      </w:pPr>
      <w:r w:rsidRPr="0091499B">
        <w:rPr>
          <w:rFonts w:asciiTheme="majorHAnsi" w:eastAsia="Times New Roman" w:hAnsiTheme="majorHAnsi" w:cs="Times New Roman"/>
          <w:b/>
          <w:bCs/>
          <w:sz w:val="28"/>
          <w:szCs w:val="28"/>
        </w:rPr>
        <w:t>Support Dialogue Form</w:t>
      </w:r>
      <w:r w:rsidRPr="0091499B">
        <w:rPr>
          <w:rFonts w:ascii="Times New Roman" w:eastAsia="Times New Roman" w:hAnsi="Times New Roman" w:cs="Times New Roman"/>
          <w:b/>
          <w:bCs/>
          <w:sz w:val="28"/>
          <w:szCs w:val="28"/>
        </w:rPr>
        <w:t xml:space="preserve"> </w:t>
      </w:r>
      <w:r w:rsidRPr="0091499B">
        <w:rPr>
          <w:rFonts w:asciiTheme="minorHAnsi" w:eastAsia="Times New Roman" w:hAnsiTheme="minorHAnsi" w:cstheme="minorHAnsi"/>
          <w:i/>
          <w:iCs/>
          <w:szCs w:val="28"/>
        </w:rPr>
        <w:t>(optional)</w:t>
      </w:r>
    </w:p>
    <w:p w:rsidR="004842C5" w:rsidRPr="0091499B" w:rsidRDefault="004842C5" w:rsidP="004842C5">
      <w:pPr>
        <w:ind w:left="720" w:hanging="660"/>
        <w:rPr>
          <w:rFonts w:ascii="Times New Roman" w:eastAsia="Times New Roman" w:hAnsi="Times New Roman" w:cs="Times New Roman"/>
          <w:b/>
          <w:bCs/>
          <w:sz w:val="14"/>
        </w:rPr>
      </w:pPr>
    </w:p>
    <w:p w:rsidR="004842C5" w:rsidRPr="0091499B" w:rsidRDefault="004842C5" w:rsidP="004842C5">
      <w:pPr>
        <w:rPr>
          <w:rFonts w:asciiTheme="minorHAnsi" w:eastAsia="Times New Roman" w:hAnsiTheme="minorHAnsi" w:cstheme="minorHAnsi"/>
          <w:i/>
          <w:iCs/>
        </w:rPr>
      </w:pPr>
      <w:r w:rsidRPr="0091499B">
        <w:rPr>
          <w:rFonts w:asciiTheme="minorHAnsi" w:eastAsia="Times New Roman" w:hAnsiTheme="minorHAnsi" w:cstheme="minorHAnsi"/>
          <w:i/>
          <w:iCs/>
          <w:u w:val="single"/>
        </w:rPr>
        <w:t>Directions</w:t>
      </w:r>
      <w:r w:rsidRPr="0091499B">
        <w:rPr>
          <w:rFonts w:asciiTheme="minorHAnsi" w:eastAsia="Times New Roman" w:hAnsiTheme="minorHAnsi" w:cstheme="minorHAnsi"/>
          <w:i/>
          <w:iCs/>
        </w:rPr>
        <w:t xml:space="preserve">: Principals and </w:t>
      </w:r>
      <w:r>
        <w:rPr>
          <w:rFonts w:asciiTheme="minorHAnsi" w:eastAsia="Times New Roman" w:hAnsiTheme="minorHAnsi" w:cstheme="minorHAnsi"/>
          <w:i/>
          <w:iCs/>
        </w:rPr>
        <w:t>superintendent</w:t>
      </w:r>
      <w:r w:rsidRPr="0091499B">
        <w:rPr>
          <w:rFonts w:asciiTheme="minorHAnsi" w:eastAsia="Times New Roman" w:hAnsiTheme="minorHAnsi" w:cstheme="minorHAnsi"/>
          <w:i/>
          <w:iCs/>
        </w:rPr>
        <w:t xml:space="preserve">s may use this form to facilitate discussion on areas that need additional support.  This form is optional. </w:t>
      </w:r>
    </w:p>
    <w:p w:rsidR="004842C5" w:rsidRPr="0091499B" w:rsidRDefault="004842C5" w:rsidP="004842C5">
      <w:pPr>
        <w:rPr>
          <w:rFonts w:asciiTheme="minorHAnsi" w:eastAsia="Times New Roman" w:hAnsiTheme="minorHAnsi" w:cstheme="minorHAnsi"/>
          <w:i/>
          <w:iCs/>
        </w:rPr>
      </w:pPr>
    </w:p>
    <w:p w:rsidR="004842C5" w:rsidRPr="0091499B" w:rsidRDefault="004842C5" w:rsidP="004842C5">
      <w:pPr>
        <w:rPr>
          <w:rFonts w:asciiTheme="minorHAnsi" w:eastAsia="Times New Roman" w:hAnsiTheme="minorHAnsi" w:cstheme="minorHAnsi"/>
          <w:b/>
          <w:bCs/>
        </w:rPr>
      </w:pPr>
      <w:r w:rsidRPr="0091499B">
        <w:rPr>
          <w:rFonts w:asciiTheme="minorHAnsi" w:eastAsia="Times New Roman" w:hAnsiTheme="minorHAnsi" w:cstheme="minorHAnsi"/>
          <w:b/>
          <w:bCs/>
        </w:rPr>
        <w:t>What is the area of targeted support?</w:t>
      </w:r>
    </w:p>
    <w:p w:rsidR="004842C5" w:rsidRPr="0091499B" w:rsidRDefault="004842C5" w:rsidP="004842C5">
      <w:pPr>
        <w:rPr>
          <w:rFonts w:asciiTheme="minorHAnsi" w:eastAsia="Times New Roman" w:hAnsiTheme="minorHAnsi" w:cstheme="minorHAnsi"/>
          <w:b/>
          <w:bCs/>
        </w:rPr>
      </w:pPr>
    </w:p>
    <w:p w:rsidR="004842C5" w:rsidRPr="0091499B" w:rsidRDefault="004842C5" w:rsidP="004842C5">
      <w:pPr>
        <w:rPr>
          <w:rFonts w:asciiTheme="minorHAnsi" w:eastAsia="Times New Roman" w:hAnsiTheme="minorHAnsi" w:cstheme="minorHAnsi"/>
          <w:b/>
          <w:bCs/>
        </w:rPr>
      </w:pPr>
    </w:p>
    <w:p w:rsidR="004842C5" w:rsidRPr="0091499B" w:rsidRDefault="004842C5" w:rsidP="004842C5">
      <w:pPr>
        <w:rPr>
          <w:rFonts w:asciiTheme="minorHAnsi" w:eastAsia="Times New Roman" w:hAnsiTheme="minorHAnsi" w:cstheme="minorHAnsi"/>
          <w:b/>
          <w:bCs/>
        </w:rPr>
      </w:pPr>
    </w:p>
    <w:p w:rsidR="004842C5" w:rsidRPr="0091499B" w:rsidRDefault="004842C5" w:rsidP="004842C5">
      <w:pPr>
        <w:rPr>
          <w:rFonts w:asciiTheme="minorHAnsi" w:eastAsia="Times New Roman" w:hAnsiTheme="minorHAnsi" w:cstheme="minorHAnsi"/>
          <w:b/>
          <w:bCs/>
        </w:rPr>
      </w:pPr>
    </w:p>
    <w:p w:rsidR="004842C5" w:rsidRPr="0091499B" w:rsidRDefault="004842C5" w:rsidP="004842C5">
      <w:pPr>
        <w:rPr>
          <w:rFonts w:asciiTheme="minorHAnsi" w:eastAsia="Times New Roman" w:hAnsiTheme="minorHAnsi" w:cstheme="minorHAnsi"/>
          <w:b/>
          <w:bCs/>
        </w:rPr>
      </w:pPr>
    </w:p>
    <w:p w:rsidR="004842C5" w:rsidRPr="0091499B" w:rsidRDefault="004842C5" w:rsidP="004842C5">
      <w:pPr>
        <w:rPr>
          <w:rFonts w:asciiTheme="minorHAnsi" w:eastAsia="Times New Roman" w:hAnsiTheme="minorHAnsi" w:cstheme="minorHAnsi"/>
          <w:b/>
          <w:bCs/>
        </w:rPr>
      </w:pPr>
    </w:p>
    <w:p w:rsidR="004842C5" w:rsidRPr="0091499B" w:rsidRDefault="004842C5" w:rsidP="004842C5">
      <w:pPr>
        <w:rPr>
          <w:rFonts w:asciiTheme="minorHAnsi" w:eastAsia="Times New Roman" w:hAnsiTheme="minorHAnsi" w:cstheme="minorHAnsi"/>
          <w:b/>
          <w:bCs/>
        </w:rPr>
      </w:pPr>
      <w:r w:rsidRPr="0091499B">
        <w:rPr>
          <w:rFonts w:asciiTheme="minorHAnsi" w:eastAsia="Times New Roman" w:hAnsiTheme="minorHAnsi" w:cstheme="minorHAnsi"/>
          <w:b/>
          <w:bCs/>
        </w:rPr>
        <w:t>What are some of the issues in the area that are causing difficulty?</w:t>
      </w:r>
    </w:p>
    <w:p w:rsidR="004842C5" w:rsidRPr="0091499B" w:rsidRDefault="004842C5" w:rsidP="004842C5">
      <w:pPr>
        <w:rPr>
          <w:rFonts w:asciiTheme="minorHAnsi" w:eastAsia="Times New Roman" w:hAnsiTheme="minorHAnsi" w:cstheme="minorHAnsi"/>
          <w:b/>
          <w:bCs/>
        </w:rPr>
      </w:pPr>
    </w:p>
    <w:p w:rsidR="004842C5" w:rsidRPr="0091499B" w:rsidRDefault="004842C5" w:rsidP="004842C5">
      <w:pPr>
        <w:rPr>
          <w:rFonts w:asciiTheme="minorHAnsi" w:eastAsia="Times New Roman" w:hAnsiTheme="minorHAnsi" w:cstheme="minorHAnsi"/>
          <w:b/>
          <w:bCs/>
        </w:rPr>
      </w:pPr>
    </w:p>
    <w:p w:rsidR="004842C5" w:rsidRPr="0091499B" w:rsidRDefault="004842C5" w:rsidP="004842C5">
      <w:pPr>
        <w:rPr>
          <w:rFonts w:asciiTheme="minorHAnsi" w:eastAsia="Times New Roman" w:hAnsiTheme="minorHAnsi" w:cstheme="minorHAnsi"/>
          <w:b/>
          <w:bCs/>
        </w:rPr>
      </w:pPr>
    </w:p>
    <w:p w:rsidR="004842C5" w:rsidRPr="0091499B" w:rsidRDefault="004842C5" w:rsidP="004842C5">
      <w:pPr>
        <w:rPr>
          <w:rFonts w:asciiTheme="minorHAnsi" w:eastAsia="Times New Roman" w:hAnsiTheme="minorHAnsi" w:cstheme="minorHAnsi"/>
          <w:b/>
          <w:bCs/>
        </w:rPr>
      </w:pPr>
    </w:p>
    <w:p w:rsidR="004842C5" w:rsidRPr="0091499B" w:rsidRDefault="004842C5" w:rsidP="004842C5">
      <w:pPr>
        <w:rPr>
          <w:rFonts w:asciiTheme="minorHAnsi" w:eastAsia="Times New Roman" w:hAnsiTheme="minorHAnsi" w:cstheme="minorHAnsi"/>
          <w:b/>
          <w:bCs/>
        </w:rPr>
      </w:pPr>
    </w:p>
    <w:p w:rsidR="004842C5" w:rsidRPr="0091499B" w:rsidRDefault="004842C5" w:rsidP="004842C5">
      <w:pPr>
        <w:rPr>
          <w:rFonts w:asciiTheme="minorHAnsi" w:eastAsia="Times New Roman" w:hAnsiTheme="minorHAnsi" w:cstheme="minorHAnsi"/>
          <w:b/>
          <w:bCs/>
        </w:rPr>
      </w:pPr>
    </w:p>
    <w:p w:rsidR="004842C5" w:rsidRPr="0091499B" w:rsidRDefault="004842C5" w:rsidP="004842C5">
      <w:pPr>
        <w:rPr>
          <w:rFonts w:asciiTheme="minorHAnsi" w:eastAsia="Times New Roman" w:hAnsiTheme="minorHAnsi" w:cstheme="minorHAnsi"/>
          <w:b/>
          <w:bCs/>
        </w:rPr>
      </w:pPr>
    </w:p>
    <w:p w:rsidR="004842C5" w:rsidRPr="0091499B" w:rsidRDefault="004842C5" w:rsidP="004842C5">
      <w:pPr>
        <w:rPr>
          <w:rFonts w:asciiTheme="minorHAnsi" w:eastAsia="Times New Roman" w:hAnsiTheme="minorHAnsi" w:cstheme="minorHAnsi"/>
          <w:b/>
          <w:bCs/>
        </w:rPr>
      </w:pPr>
      <w:r w:rsidRPr="0091499B">
        <w:rPr>
          <w:rFonts w:asciiTheme="minorHAnsi" w:eastAsia="Times New Roman" w:hAnsiTheme="minorHAnsi" w:cstheme="minorHAnsi"/>
          <w:b/>
          <w:bCs/>
        </w:rPr>
        <w:t>What strategies have you already tried and what was the result?</w:t>
      </w:r>
    </w:p>
    <w:p w:rsidR="004842C5" w:rsidRPr="0091499B" w:rsidRDefault="004842C5" w:rsidP="004842C5">
      <w:pPr>
        <w:rPr>
          <w:rFonts w:asciiTheme="minorHAnsi" w:eastAsia="Times New Roman" w:hAnsiTheme="minorHAnsi" w:cstheme="minorHAnsi"/>
          <w:b/>
          <w:bCs/>
        </w:rPr>
      </w:pPr>
    </w:p>
    <w:p w:rsidR="004842C5" w:rsidRPr="0091499B" w:rsidRDefault="004842C5" w:rsidP="004842C5">
      <w:pPr>
        <w:rPr>
          <w:rFonts w:asciiTheme="minorHAnsi" w:eastAsia="Times New Roman" w:hAnsiTheme="minorHAnsi" w:cstheme="minorHAnsi"/>
          <w:b/>
          <w:bCs/>
        </w:rPr>
      </w:pPr>
    </w:p>
    <w:p w:rsidR="004842C5" w:rsidRPr="0091499B" w:rsidRDefault="004842C5" w:rsidP="004842C5">
      <w:pPr>
        <w:rPr>
          <w:rFonts w:asciiTheme="minorHAnsi" w:eastAsia="Times New Roman" w:hAnsiTheme="minorHAnsi" w:cstheme="minorHAnsi"/>
          <w:b/>
          <w:bCs/>
        </w:rPr>
      </w:pPr>
    </w:p>
    <w:p w:rsidR="004842C5" w:rsidRPr="0091499B" w:rsidRDefault="004842C5" w:rsidP="004842C5">
      <w:pPr>
        <w:rPr>
          <w:rFonts w:asciiTheme="minorHAnsi" w:eastAsia="Times New Roman" w:hAnsiTheme="minorHAnsi" w:cstheme="minorHAnsi"/>
          <w:b/>
          <w:bCs/>
        </w:rPr>
      </w:pPr>
    </w:p>
    <w:p w:rsidR="004842C5" w:rsidRPr="0091499B" w:rsidRDefault="004842C5" w:rsidP="004842C5">
      <w:pPr>
        <w:rPr>
          <w:rFonts w:asciiTheme="minorHAnsi" w:eastAsia="Times New Roman" w:hAnsiTheme="minorHAnsi" w:cstheme="minorHAnsi"/>
          <w:b/>
          <w:bCs/>
        </w:rPr>
      </w:pPr>
    </w:p>
    <w:p w:rsidR="004842C5" w:rsidRPr="0091499B" w:rsidRDefault="004842C5" w:rsidP="004842C5">
      <w:pPr>
        <w:rPr>
          <w:rFonts w:asciiTheme="minorHAnsi" w:eastAsia="Times New Roman" w:hAnsiTheme="minorHAnsi" w:cstheme="minorHAnsi"/>
          <w:b/>
          <w:bCs/>
        </w:rPr>
      </w:pPr>
    </w:p>
    <w:p w:rsidR="004842C5" w:rsidRPr="0091499B" w:rsidRDefault="004842C5" w:rsidP="004842C5">
      <w:pPr>
        <w:rPr>
          <w:rFonts w:asciiTheme="minorHAnsi" w:eastAsia="Times New Roman" w:hAnsiTheme="minorHAnsi" w:cstheme="minorHAnsi"/>
          <w:b/>
          <w:bCs/>
        </w:rPr>
      </w:pPr>
    </w:p>
    <w:p w:rsidR="004842C5" w:rsidRPr="00E3203D" w:rsidRDefault="004842C5" w:rsidP="004842C5">
      <w:pPr>
        <w:rPr>
          <w:rFonts w:asciiTheme="minorHAnsi" w:eastAsia="Times New Roman" w:hAnsiTheme="minorHAnsi" w:cstheme="minorHAnsi"/>
          <w:b/>
          <w:bCs/>
        </w:rPr>
      </w:pPr>
      <w:r w:rsidRPr="0091499B">
        <w:rPr>
          <w:rFonts w:asciiTheme="minorHAnsi" w:eastAsia="Times New Roman" w:hAnsiTheme="minorHAnsi" w:cstheme="minorHAnsi"/>
          <w:b/>
          <w:bCs/>
        </w:rPr>
        <w:t>What new strategies or resources might facilitate improvement in this area?</w:t>
      </w:r>
    </w:p>
    <w:p w:rsidR="004842C5" w:rsidRPr="00E3203D" w:rsidRDefault="004842C5" w:rsidP="004842C5">
      <w:pPr>
        <w:rPr>
          <w:rFonts w:asciiTheme="minorHAnsi" w:eastAsia="Times New Roman" w:hAnsiTheme="minorHAnsi" w:cstheme="minorHAnsi"/>
          <w:iCs/>
        </w:rPr>
      </w:pPr>
    </w:p>
    <w:p w:rsidR="004842C5" w:rsidRPr="00E3203D" w:rsidRDefault="004842C5" w:rsidP="004842C5">
      <w:pPr>
        <w:rPr>
          <w:rFonts w:asciiTheme="minorHAnsi" w:eastAsia="Times New Roman" w:hAnsiTheme="minorHAnsi" w:cstheme="minorHAnsi"/>
          <w:iCs/>
        </w:rPr>
      </w:pPr>
    </w:p>
    <w:p w:rsidR="004842C5" w:rsidRPr="00E3203D" w:rsidRDefault="004842C5" w:rsidP="004842C5">
      <w:pPr>
        <w:rPr>
          <w:rFonts w:asciiTheme="minorHAnsi" w:eastAsia="Times New Roman" w:hAnsiTheme="minorHAnsi" w:cstheme="minorHAnsi"/>
          <w:iCs/>
        </w:rPr>
      </w:pPr>
    </w:p>
    <w:p w:rsidR="004842C5" w:rsidRPr="00E3203D" w:rsidRDefault="004842C5" w:rsidP="004842C5">
      <w:pPr>
        <w:rPr>
          <w:rFonts w:asciiTheme="minorHAnsi" w:eastAsia="Times New Roman" w:hAnsiTheme="minorHAnsi" w:cstheme="minorHAnsi"/>
          <w:iCs/>
        </w:rPr>
      </w:pPr>
    </w:p>
    <w:p w:rsidR="004842C5" w:rsidRPr="00E3203D" w:rsidRDefault="004842C5" w:rsidP="004842C5">
      <w:pPr>
        <w:rPr>
          <w:rFonts w:asciiTheme="minorHAnsi" w:eastAsia="Times New Roman" w:hAnsiTheme="minorHAnsi" w:cstheme="minorHAnsi"/>
          <w:iCs/>
        </w:rPr>
      </w:pPr>
    </w:p>
    <w:p w:rsidR="004842C5" w:rsidRPr="00E3203D" w:rsidRDefault="004842C5" w:rsidP="004842C5">
      <w:pPr>
        <w:rPr>
          <w:rFonts w:asciiTheme="minorHAnsi" w:eastAsia="Times New Roman" w:hAnsiTheme="minorHAnsi" w:cstheme="minorHAnsi"/>
          <w:iCs/>
        </w:rPr>
      </w:pPr>
    </w:p>
    <w:p w:rsidR="004842C5" w:rsidRPr="00E3203D" w:rsidRDefault="004842C5" w:rsidP="004842C5">
      <w:pPr>
        <w:ind w:left="720" w:hanging="660"/>
        <w:rPr>
          <w:rFonts w:asciiTheme="minorHAnsi" w:eastAsia="Times New Roman" w:hAnsiTheme="minorHAnsi" w:cstheme="minorHAnsi"/>
          <w:iCs/>
          <w:u w:val="single"/>
        </w:rPr>
      </w:pPr>
      <w:r w:rsidRPr="00E3203D">
        <w:rPr>
          <w:rFonts w:asciiTheme="minorHAnsi" w:eastAsia="Times New Roman" w:hAnsiTheme="minorHAnsi" w:cstheme="minorHAnsi"/>
          <w:iCs/>
        </w:rPr>
        <w:t xml:space="preserve">Principal’s Name: </w:t>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p>
    <w:p w:rsidR="004842C5" w:rsidRPr="00E3203D" w:rsidRDefault="004842C5" w:rsidP="004842C5">
      <w:pPr>
        <w:ind w:left="720" w:hanging="660"/>
        <w:rPr>
          <w:rFonts w:asciiTheme="minorHAnsi" w:eastAsia="Times New Roman" w:hAnsiTheme="minorHAnsi" w:cstheme="minorHAnsi"/>
          <w:iCs/>
        </w:rPr>
      </w:pPr>
    </w:p>
    <w:p w:rsidR="004842C5" w:rsidRPr="00E3203D" w:rsidRDefault="004842C5" w:rsidP="004842C5">
      <w:pPr>
        <w:ind w:left="720" w:hanging="660"/>
        <w:rPr>
          <w:rFonts w:asciiTheme="minorHAnsi" w:eastAsia="Times New Roman" w:hAnsiTheme="minorHAnsi" w:cstheme="minorHAnsi"/>
          <w:iCs/>
          <w:u w:val="single"/>
        </w:rPr>
      </w:pPr>
      <w:r w:rsidRPr="00E3203D">
        <w:rPr>
          <w:rFonts w:asciiTheme="minorHAnsi" w:eastAsia="Times New Roman" w:hAnsiTheme="minorHAnsi" w:cstheme="minorHAnsi"/>
          <w:iCs/>
        </w:rPr>
        <w:t xml:space="preserve">Principal’s Signature: </w:t>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rPr>
        <w:t xml:space="preserve"> Date: </w:t>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p>
    <w:p w:rsidR="004842C5" w:rsidRPr="00E3203D" w:rsidRDefault="004842C5" w:rsidP="004842C5">
      <w:pPr>
        <w:ind w:left="720" w:hanging="660"/>
        <w:rPr>
          <w:rFonts w:asciiTheme="minorHAnsi" w:eastAsia="Times New Roman" w:hAnsiTheme="minorHAnsi" w:cstheme="minorHAnsi"/>
          <w:iCs/>
        </w:rPr>
      </w:pPr>
    </w:p>
    <w:p w:rsidR="004842C5" w:rsidRDefault="004842C5" w:rsidP="004842C5">
      <w:pPr>
        <w:ind w:left="720" w:hanging="660"/>
        <w:rPr>
          <w:rFonts w:asciiTheme="minorHAnsi" w:eastAsia="Times New Roman" w:hAnsiTheme="minorHAnsi" w:cstheme="minorHAnsi"/>
          <w:iCs/>
          <w:u w:val="single"/>
        </w:rPr>
      </w:pPr>
      <w:r>
        <w:rPr>
          <w:rFonts w:asciiTheme="minorHAnsi" w:eastAsia="Times New Roman" w:hAnsiTheme="minorHAnsi" w:cstheme="minorHAnsi"/>
          <w:iCs/>
        </w:rPr>
        <w:t>Superintendent</w:t>
      </w:r>
      <w:r w:rsidRPr="00E3203D">
        <w:rPr>
          <w:rFonts w:asciiTheme="minorHAnsi" w:eastAsia="Times New Roman" w:hAnsiTheme="minorHAnsi" w:cstheme="minorHAnsi"/>
          <w:iCs/>
        </w:rPr>
        <w:t xml:space="preserve">’s Name: </w:t>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p>
    <w:p w:rsidR="004842C5" w:rsidRPr="00E3203D" w:rsidRDefault="004842C5" w:rsidP="004842C5">
      <w:pPr>
        <w:ind w:left="720" w:hanging="660"/>
        <w:rPr>
          <w:rFonts w:asciiTheme="minorHAnsi" w:eastAsia="Times New Roman" w:hAnsiTheme="minorHAnsi" w:cstheme="minorHAnsi"/>
          <w:iCs/>
        </w:rPr>
      </w:pPr>
      <w:r w:rsidRPr="00E3203D">
        <w:rPr>
          <w:rFonts w:asciiTheme="minorHAnsi" w:eastAsia="Times New Roman" w:hAnsiTheme="minorHAnsi" w:cstheme="minorHAnsi"/>
          <w:iCs/>
        </w:rPr>
        <w:tab/>
      </w:r>
    </w:p>
    <w:p w:rsidR="004842C5" w:rsidRDefault="004842C5" w:rsidP="004842C5">
      <w:pPr>
        <w:ind w:left="720" w:hanging="660"/>
        <w:rPr>
          <w:rFonts w:asciiTheme="minorHAnsi" w:eastAsia="Times New Roman" w:hAnsiTheme="minorHAnsi" w:cstheme="minorHAnsi"/>
          <w:iCs/>
          <w:u w:val="single"/>
        </w:rPr>
        <w:sectPr w:rsidR="004842C5">
          <w:headerReference w:type="default" r:id="rId11"/>
          <w:footnotePr>
            <w:numFmt w:val="lowerLetter"/>
            <w:numRestart w:val="eachSect"/>
          </w:footnotePr>
          <w:endnotePr>
            <w:numFmt w:val="decimal"/>
          </w:endnotePr>
          <w:pgSz w:w="12240" w:h="15840"/>
          <w:pgMar w:top="1440" w:right="126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pPr>
      <w:r>
        <w:rPr>
          <w:rFonts w:asciiTheme="minorHAnsi" w:eastAsia="Times New Roman" w:hAnsiTheme="minorHAnsi" w:cstheme="minorHAnsi"/>
          <w:iCs/>
        </w:rPr>
        <w:t>Superintendent</w:t>
      </w:r>
      <w:r w:rsidRPr="00E3203D">
        <w:rPr>
          <w:rFonts w:asciiTheme="minorHAnsi" w:eastAsia="Times New Roman" w:hAnsiTheme="minorHAnsi" w:cstheme="minorHAnsi"/>
          <w:iCs/>
        </w:rPr>
        <w:t xml:space="preserve">’s Signature: </w:t>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rPr>
        <w:t xml:space="preserve"> Date: </w:t>
      </w:r>
      <w:r>
        <w:rPr>
          <w:rFonts w:asciiTheme="minorHAnsi" w:eastAsia="Times New Roman" w:hAnsiTheme="minorHAnsi" w:cstheme="minorHAnsi"/>
          <w:iCs/>
          <w:u w:val="single"/>
        </w:rPr>
        <w:tab/>
      </w:r>
      <w:r>
        <w:rPr>
          <w:rFonts w:asciiTheme="minorHAnsi" w:eastAsia="Times New Roman" w:hAnsiTheme="minorHAnsi" w:cstheme="minorHAnsi"/>
          <w:iCs/>
          <w:u w:val="single"/>
        </w:rPr>
        <w:tab/>
      </w:r>
      <w:r>
        <w:rPr>
          <w:rFonts w:asciiTheme="minorHAnsi" w:eastAsia="Times New Roman" w:hAnsiTheme="minorHAnsi" w:cstheme="minorHAnsi"/>
          <w:iCs/>
          <w:u w:val="single"/>
        </w:rPr>
        <w:tab/>
      </w:r>
    </w:p>
    <w:p w:rsidR="008B06DA" w:rsidRDefault="008B06DA"/>
    <w:sectPr w:rsidR="008B06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C146B">
      <w:r>
        <w:separator/>
      </w:r>
    </w:p>
  </w:endnote>
  <w:endnote w:type="continuationSeparator" w:id="0">
    <w:p w:rsidR="00000000" w:rsidRDefault="009C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C146B">
      <w:r>
        <w:separator/>
      </w:r>
    </w:p>
  </w:footnote>
  <w:footnote w:type="continuationSeparator" w:id="0">
    <w:p w:rsidR="00000000" w:rsidRDefault="009C1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12A" w:rsidRPr="007A0D9A" w:rsidRDefault="009C146B" w:rsidP="00606598">
    <w:pPr>
      <w:pStyle w:val="Header"/>
      <w:tabs>
        <w:tab w:val="clear" w:pos="4320"/>
        <w:tab w:val="clear" w:pos="8640"/>
        <w:tab w:val="left" w:pos="1211"/>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12A" w:rsidRPr="007A0D9A" w:rsidRDefault="009C146B" w:rsidP="00606598">
    <w:pPr>
      <w:pStyle w:val="Header"/>
      <w:tabs>
        <w:tab w:val="clear" w:pos="4320"/>
        <w:tab w:val="clear" w:pos="8640"/>
        <w:tab w:val="left" w:pos="1211"/>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12A" w:rsidRPr="007A0D9A" w:rsidRDefault="009C146B" w:rsidP="00606598">
    <w:pPr>
      <w:pStyle w:val="Header"/>
      <w:tabs>
        <w:tab w:val="clear" w:pos="4320"/>
        <w:tab w:val="clear" w:pos="8640"/>
        <w:tab w:val="left" w:pos="1211"/>
      </w:tabs>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12A" w:rsidRDefault="004842C5" w:rsidP="000375C5">
    <w:pPr>
      <w:pStyle w:val="Header"/>
      <w:jc w:val="center"/>
      <w:rPr>
        <w:rFonts w:asciiTheme="minorHAnsi" w:hAnsiTheme="minorHAnsi" w:cstheme="minorHAnsi"/>
        <w:sz w:val="20"/>
      </w:rPr>
    </w:pPr>
    <w:r w:rsidRPr="001A43D9">
      <w:rPr>
        <w:rFonts w:asciiTheme="minorHAnsi" w:hAnsiTheme="minorHAnsi" w:cstheme="minorHAnsi"/>
        <w:sz w:val="20"/>
      </w:rPr>
      <w:t>Principal Professional Growth and Effectiveness System</w:t>
    </w:r>
  </w:p>
  <w:p w:rsidR="003C112A" w:rsidRPr="007A0D9A" w:rsidRDefault="004842C5" w:rsidP="00606598">
    <w:pPr>
      <w:pStyle w:val="Header"/>
      <w:tabs>
        <w:tab w:val="clear" w:pos="4320"/>
        <w:tab w:val="clear" w:pos="8640"/>
        <w:tab w:val="left" w:pos="1211"/>
      </w:tabs>
      <w:jc w:val="center"/>
    </w:pPr>
    <w:r>
      <w:rPr>
        <w:rFonts w:asciiTheme="minorHAnsi" w:hAnsiTheme="minorHAnsi" w:cstheme="minorHAnsi"/>
        <w:sz w:val="20"/>
      </w:rPr>
      <w:t>Support Dialogue Form</w:t>
    </w:r>
    <w:r w:rsidRPr="00501E88">
      <w:rPr>
        <w:rFonts w:asciiTheme="minorHAnsi" w:hAnsiTheme="minorHAnsi" w:cstheme="minorHAnsi"/>
        <w:sz w:val="20"/>
      </w:rPr>
      <w:t xml:space="preserve">   Page </w:t>
    </w:r>
    <w:r>
      <w:rPr>
        <w:rFonts w:asciiTheme="minorHAnsi" w:hAnsiTheme="minorHAnsi" w:cstheme="minorHAnsi"/>
        <w:sz w:val="20"/>
      </w:rPr>
      <w:t>1</w:t>
    </w:r>
    <w:r w:rsidRPr="00501E88">
      <w:rPr>
        <w:rFonts w:asciiTheme="minorHAnsi" w:hAnsiTheme="minorHAnsi" w:cstheme="minorHAnsi"/>
        <w:sz w:val="20"/>
      </w:rPr>
      <w:t xml:space="preserve"> of </w:t>
    </w:r>
    <w:r>
      <w:rPr>
        <w:rFonts w:asciiTheme="minorHAnsi" w:hAnsiTheme="minorHAnsi" w:cstheme="minorHAnsi"/>
        <w:sz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B6712"/>
    <w:multiLevelType w:val="hybridMultilevel"/>
    <w:tmpl w:val="FA9E340C"/>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1B0B3C"/>
    <w:multiLevelType w:val="hybridMultilevel"/>
    <w:tmpl w:val="44BEAF4C"/>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7E2D5A"/>
    <w:multiLevelType w:val="hybridMultilevel"/>
    <w:tmpl w:val="0752438A"/>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630D8F"/>
    <w:multiLevelType w:val="hybridMultilevel"/>
    <w:tmpl w:val="CC9AD2DA"/>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742E4A"/>
    <w:multiLevelType w:val="hybridMultilevel"/>
    <w:tmpl w:val="2A72CE7A"/>
    <w:lvl w:ilvl="0" w:tplc="2F8A284A">
      <w:start w:val="1"/>
      <w:numFmt w:val="bullet"/>
      <w:lvlText w:val="•"/>
      <w:lvlJc w:val="left"/>
      <w:pPr>
        <w:ind w:left="720" w:hanging="360"/>
      </w:pPr>
      <w:rPr>
        <w:rFonts w:ascii="Arial" w:hAnsi="Arial" w:hint="default"/>
        <w:color w:val="auto"/>
        <w:sz w:val="2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B11DD6"/>
    <w:multiLevelType w:val="hybridMultilevel"/>
    <w:tmpl w:val="846210EC"/>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BF1CB2"/>
    <w:multiLevelType w:val="hybridMultilevel"/>
    <w:tmpl w:val="63C4C8CC"/>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4F2FC4"/>
    <w:multiLevelType w:val="hybridMultilevel"/>
    <w:tmpl w:val="6E1A4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2"/>
  </w:num>
  <w:num w:numId="5">
    <w:abstractNumId w:val="5"/>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Fmt w:val="lowerLette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C5"/>
    <w:rsid w:val="004842C5"/>
    <w:rsid w:val="008B06DA"/>
    <w:rsid w:val="009C1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2C5"/>
    <w:pPr>
      <w:spacing w:after="0" w:line="240" w:lineRule="auto"/>
    </w:pPr>
    <w:rPr>
      <w:rFonts w:ascii="Times" w:eastAsia="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842C5"/>
    <w:pPr>
      <w:tabs>
        <w:tab w:val="center" w:pos="4320"/>
        <w:tab w:val="right" w:pos="8640"/>
      </w:tabs>
    </w:pPr>
  </w:style>
  <w:style w:type="character" w:customStyle="1" w:styleId="HeaderChar">
    <w:name w:val="Header Char"/>
    <w:basedOn w:val="DefaultParagraphFont"/>
    <w:link w:val="Header"/>
    <w:uiPriority w:val="99"/>
    <w:rsid w:val="004842C5"/>
    <w:rPr>
      <w:rFonts w:ascii="Times" w:eastAsia="Times" w:hAnsi="Times" w:cs="Times"/>
      <w:sz w:val="24"/>
      <w:szCs w:val="24"/>
    </w:rPr>
  </w:style>
  <w:style w:type="paragraph" w:styleId="BodyText2">
    <w:name w:val="Body Text 2"/>
    <w:basedOn w:val="Normal"/>
    <w:link w:val="BodyText2Char"/>
    <w:uiPriority w:val="99"/>
    <w:rsid w:val="004842C5"/>
    <w:pPr>
      <w:spacing w:after="120" w:line="480" w:lineRule="auto"/>
    </w:pPr>
  </w:style>
  <w:style w:type="character" w:customStyle="1" w:styleId="BodyText2Char">
    <w:name w:val="Body Text 2 Char"/>
    <w:basedOn w:val="DefaultParagraphFont"/>
    <w:link w:val="BodyText2"/>
    <w:uiPriority w:val="99"/>
    <w:rsid w:val="004842C5"/>
    <w:rPr>
      <w:rFonts w:ascii="Times" w:eastAsia="Times" w:hAnsi="Times" w:cs="Times"/>
      <w:sz w:val="24"/>
      <w:szCs w:val="24"/>
    </w:rPr>
  </w:style>
  <w:style w:type="paragraph" w:styleId="ListParagraph">
    <w:name w:val="List Paragraph"/>
    <w:basedOn w:val="Normal"/>
    <w:uiPriority w:val="34"/>
    <w:qFormat/>
    <w:rsid w:val="004842C5"/>
    <w:pPr>
      <w:ind w:left="720"/>
      <w:contextualSpacing/>
    </w:pPr>
  </w:style>
  <w:style w:type="table" w:customStyle="1" w:styleId="TableGrid4">
    <w:name w:val="Table Grid4"/>
    <w:basedOn w:val="TableNormal"/>
    <w:next w:val="TableGrid"/>
    <w:uiPriority w:val="59"/>
    <w:rsid w:val="004842C5"/>
    <w:pPr>
      <w:spacing w:after="0" w:line="240" w:lineRule="auto"/>
    </w:pPr>
    <w:rPr>
      <w:rFonts w:ascii="Times" w:eastAsia="Times New Roman"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84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42C5"/>
    <w:rPr>
      <w:rFonts w:ascii="Tahoma" w:hAnsi="Tahoma" w:cs="Tahoma"/>
      <w:sz w:val="16"/>
      <w:szCs w:val="16"/>
    </w:rPr>
  </w:style>
  <w:style w:type="character" w:customStyle="1" w:styleId="BalloonTextChar">
    <w:name w:val="Balloon Text Char"/>
    <w:basedOn w:val="DefaultParagraphFont"/>
    <w:link w:val="BalloonText"/>
    <w:uiPriority w:val="99"/>
    <w:semiHidden/>
    <w:rsid w:val="004842C5"/>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2C5"/>
    <w:pPr>
      <w:spacing w:after="0" w:line="240" w:lineRule="auto"/>
    </w:pPr>
    <w:rPr>
      <w:rFonts w:ascii="Times" w:eastAsia="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842C5"/>
    <w:pPr>
      <w:tabs>
        <w:tab w:val="center" w:pos="4320"/>
        <w:tab w:val="right" w:pos="8640"/>
      </w:tabs>
    </w:pPr>
  </w:style>
  <w:style w:type="character" w:customStyle="1" w:styleId="HeaderChar">
    <w:name w:val="Header Char"/>
    <w:basedOn w:val="DefaultParagraphFont"/>
    <w:link w:val="Header"/>
    <w:uiPriority w:val="99"/>
    <w:rsid w:val="004842C5"/>
    <w:rPr>
      <w:rFonts w:ascii="Times" w:eastAsia="Times" w:hAnsi="Times" w:cs="Times"/>
      <w:sz w:val="24"/>
      <w:szCs w:val="24"/>
    </w:rPr>
  </w:style>
  <w:style w:type="paragraph" w:styleId="BodyText2">
    <w:name w:val="Body Text 2"/>
    <w:basedOn w:val="Normal"/>
    <w:link w:val="BodyText2Char"/>
    <w:uiPriority w:val="99"/>
    <w:rsid w:val="004842C5"/>
    <w:pPr>
      <w:spacing w:after="120" w:line="480" w:lineRule="auto"/>
    </w:pPr>
  </w:style>
  <w:style w:type="character" w:customStyle="1" w:styleId="BodyText2Char">
    <w:name w:val="Body Text 2 Char"/>
    <w:basedOn w:val="DefaultParagraphFont"/>
    <w:link w:val="BodyText2"/>
    <w:uiPriority w:val="99"/>
    <w:rsid w:val="004842C5"/>
    <w:rPr>
      <w:rFonts w:ascii="Times" w:eastAsia="Times" w:hAnsi="Times" w:cs="Times"/>
      <w:sz w:val="24"/>
      <w:szCs w:val="24"/>
    </w:rPr>
  </w:style>
  <w:style w:type="paragraph" w:styleId="ListParagraph">
    <w:name w:val="List Paragraph"/>
    <w:basedOn w:val="Normal"/>
    <w:uiPriority w:val="34"/>
    <w:qFormat/>
    <w:rsid w:val="004842C5"/>
    <w:pPr>
      <w:ind w:left="720"/>
      <w:contextualSpacing/>
    </w:pPr>
  </w:style>
  <w:style w:type="table" w:customStyle="1" w:styleId="TableGrid4">
    <w:name w:val="Table Grid4"/>
    <w:basedOn w:val="TableNormal"/>
    <w:next w:val="TableGrid"/>
    <w:uiPriority w:val="59"/>
    <w:rsid w:val="004842C5"/>
    <w:pPr>
      <w:spacing w:after="0" w:line="240" w:lineRule="auto"/>
    </w:pPr>
    <w:rPr>
      <w:rFonts w:ascii="Times" w:eastAsia="Times New Roman"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84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42C5"/>
    <w:rPr>
      <w:rFonts w:ascii="Tahoma" w:hAnsi="Tahoma" w:cs="Tahoma"/>
      <w:sz w:val="16"/>
      <w:szCs w:val="16"/>
    </w:rPr>
  </w:style>
  <w:style w:type="character" w:customStyle="1" w:styleId="BalloonTextChar">
    <w:name w:val="Balloon Text Char"/>
    <w:basedOn w:val="DefaultParagraphFont"/>
    <w:link w:val="BalloonText"/>
    <w:uiPriority w:val="99"/>
    <w:semiHidden/>
    <w:rsid w:val="004842C5"/>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2712</Words>
  <Characters>15464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2016-02-08T20:04:00Z</cp:lastPrinted>
  <dcterms:created xsi:type="dcterms:W3CDTF">2016-02-08T20:06:00Z</dcterms:created>
  <dcterms:modified xsi:type="dcterms:W3CDTF">2016-02-08T20:06:00Z</dcterms:modified>
</cp:coreProperties>
</file>