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69" w:rsidRPr="00DA77C7" w:rsidRDefault="00E02169" w:rsidP="00E02169">
      <w:pPr>
        <w:tabs>
          <w:tab w:val="left" w:pos="7470"/>
        </w:tabs>
        <w:spacing w:after="0"/>
        <w:rPr>
          <w:b/>
          <w:sz w:val="24"/>
          <w:szCs w:val="24"/>
        </w:rPr>
      </w:pPr>
      <w:r w:rsidRPr="00872D68">
        <w:rPr>
          <w:b/>
          <w:sz w:val="24"/>
          <w:szCs w:val="24"/>
          <w:u w:val="single"/>
        </w:rPr>
        <w:t>Moment School is Cancelled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</w:t>
      </w:r>
      <w:r w:rsidRPr="00A27963">
        <w:rPr>
          <w:b/>
          <w:color w:val="FF0000"/>
          <w:sz w:val="24"/>
          <w:szCs w:val="24"/>
        </w:rPr>
        <w:t xml:space="preserve">ACIC, JEBMS, </w:t>
      </w:r>
      <w:proofErr w:type="gramStart"/>
      <w:r w:rsidRPr="00A27963">
        <w:rPr>
          <w:b/>
          <w:color w:val="FF0000"/>
          <w:sz w:val="24"/>
          <w:szCs w:val="24"/>
        </w:rPr>
        <w:t>ACSHS</w:t>
      </w:r>
      <w:proofErr w:type="gramEnd"/>
    </w:p>
    <w:p w:rsidR="00E02169" w:rsidRPr="00872D68" w:rsidRDefault="00E02169" w:rsidP="00E02169">
      <w:pPr>
        <w:tabs>
          <w:tab w:val="left" w:pos="747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558"/>
      </w:tblGrid>
      <w:tr w:rsidR="00E02169" w:rsidRPr="00804E6D" w:rsidTr="008F415C">
        <w:tc>
          <w:tcPr>
            <w:tcW w:w="9018" w:type="dxa"/>
          </w:tcPr>
          <w:p w:rsidR="00E02169" w:rsidRPr="001B13FB" w:rsidRDefault="00E02169" w:rsidP="008F415C">
            <w:r w:rsidRPr="001B13FB">
              <w:t xml:space="preserve">Make </w:t>
            </w:r>
            <w:r w:rsidRPr="001B13FB">
              <w:rPr>
                <w:b/>
              </w:rPr>
              <w:t>Day</w:t>
            </w:r>
            <w:r w:rsidRPr="001B13FB">
              <w:t xml:space="preserve"> assignment active on Google Classroom.</w:t>
            </w:r>
            <w:r>
              <w:t xml:space="preserve">  </w:t>
            </w:r>
          </w:p>
        </w:tc>
        <w:tc>
          <w:tcPr>
            <w:tcW w:w="558" w:type="dxa"/>
            <w:vAlign w:val="center"/>
          </w:tcPr>
          <w:p w:rsidR="00E02169" w:rsidRPr="00804E6D" w:rsidRDefault="00E02169" w:rsidP="008F415C">
            <w:pPr>
              <w:jc w:val="center"/>
            </w:pPr>
          </w:p>
        </w:tc>
      </w:tr>
      <w:tr w:rsidR="00E02169" w:rsidRPr="00804E6D" w:rsidTr="008F415C">
        <w:tc>
          <w:tcPr>
            <w:tcW w:w="9018" w:type="dxa"/>
          </w:tcPr>
          <w:p w:rsidR="00E02169" w:rsidRPr="001B13FB" w:rsidRDefault="00E02169" w:rsidP="008F415C">
            <w:r w:rsidRPr="001B13FB">
              <w:t xml:space="preserve">Check to make sure your </w:t>
            </w:r>
            <w:r>
              <w:t xml:space="preserve">computer </w:t>
            </w:r>
            <w:r w:rsidRPr="001B13FB">
              <w:t>system is functioning properly</w:t>
            </w:r>
            <w:r>
              <w:t>.</w:t>
            </w:r>
          </w:p>
        </w:tc>
        <w:tc>
          <w:tcPr>
            <w:tcW w:w="558" w:type="dxa"/>
            <w:vAlign w:val="center"/>
          </w:tcPr>
          <w:p w:rsidR="00E02169" w:rsidRDefault="00E02169" w:rsidP="008F415C">
            <w:pPr>
              <w:jc w:val="center"/>
            </w:pPr>
          </w:p>
        </w:tc>
      </w:tr>
    </w:tbl>
    <w:p w:rsidR="00E02169" w:rsidRPr="00872D68" w:rsidRDefault="00E02169" w:rsidP="00E02169">
      <w:pPr>
        <w:spacing w:after="0" w:line="240" w:lineRule="auto"/>
      </w:pPr>
      <w:bookmarkStart w:id="0" w:name="_GoBack"/>
      <w:bookmarkEnd w:id="0"/>
    </w:p>
    <w:p w:rsidR="00E02169" w:rsidRPr="00E02169" w:rsidRDefault="00E02169" w:rsidP="00E021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Day of Cancellation</w:t>
      </w:r>
      <w:r w:rsidRPr="00E02169">
        <w:rPr>
          <w:b/>
          <w:sz w:val="24"/>
          <w:szCs w:val="24"/>
        </w:rPr>
        <w:t xml:space="preserve">      </w:t>
      </w:r>
      <w:r w:rsidRPr="00A27963">
        <w:rPr>
          <w:b/>
          <w:color w:val="FF0000"/>
          <w:sz w:val="24"/>
          <w:szCs w:val="24"/>
        </w:rPr>
        <w:t>All Schools</w:t>
      </w:r>
    </w:p>
    <w:p w:rsidR="00E02169" w:rsidRPr="00872D68" w:rsidRDefault="00E02169" w:rsidP="00E02169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558"/>
      </w:tblGrid>
      <w:tr w:rsidR="00E02169" w:rsidRPr="00804E6D" w:rsidTr="008F415C">
        <w:tc>
          <w:tcPr>
            <w:tcW w:w="9018" w:type="dxa"/>
          </w:tcPr>
          <w:p w:rsidR="00E02169" w:rsidRPr="001B13FB" w:rsidRDefault="00E02169" w:rsidP="008F415C">
            <w:r w:rsidRPr="00FB1622">
              <w:t>Begin monitoring classroom and or contacting students to check in.</w:t>
            </w:r>
            <w:r>
              <w:rPr>
                <w:sz w:val="24"/>
                <w:szCs w:val="24"/>
              </w:rPr>
              <w:t xml:space="preserve"> </w:t>
            </w:r>
            <w:r w:rsidRPr="00FB1622">
              <w:t xml:space="preserve">Make contact with students through some form of media listed on the </w:t>
            </w:r>
            <w:r w:rsidR="008D2EC5">
              <w:t xml:space="preserve">Staff </w:t>
            </w:r>
            <w:r w:rsidRPr="00FB1622">
              <w:t xml:space="preserve">Activity Report.  Monitor classroom and any other modes of communication you have told your students to use, between the hours of 8:00-3:00 and at other times deemed necessary to support students. </w:t>
            </w:r>
            <w:r>
              <w:t>(</w:t>
            </w:r>
            <w:proofErr w:type="spellStart"/>
            <w:r>
              <w:t>i.e</w:t>
            </w:r>
            <w:proofErr w:type="spellEnd"/>
            <w:r>
              <w:t xml:space="preserve"> check in every hour)</w:t>
            </w:r>
            <w:r w:rsidRPr="00FB1622">
              <w:t xml:space="preserve"> Complete any other tasks assigned by administrators.</w:t>
            </w:r>
          </w:p>
        </w:tc>
        <w:tc>
          <w:tcPr>
            <w:tcW w:w="558" w:type="dxa"/>
            <w:vAlign w:val="center"/>
          </w:tcPr>
          <w:p w:rsidR="00E02169" w:rsidRPr="00804E6D" w:rsidRDefault="00E02169" w:rsidP="008F415C">
            <w:pPr>
              <w:jc w:val="center"/>
            </w:pPr>
          </w:p>
        </w:tc>
      </w:tr>
      <w:tr w:rsidR="00E02169" w:rsidRPr="00804E6D" w:rsidTr="008F415C">
        <w:tc>
          <w:tcPr>
            <w:tcW w:w="9018" w:type="dxa"/>
          </w:tcPr>
          <w:p w:rsidR="00E02169" w:rsidRPr="00FB1622" w:rsidRDefault="00E02169" w:rsidP="008F415C">
            <w:r w:rsidRPr="00FB1622">
              <w:t xml:space="preserve">Fill out the </w:t>
            </w:r>
            <w:r w:rsidRPr="00FB1622">
              <w:rPr>
                <w:b/>
              </w:rPr>
              <w:t>Staff Activity Report</w:t>
            </w:r>
            <w:r w:rsidRPr="00FB1622">
              <w:t xml:space="preserve"> each day of can</w:t>
            </w:r>
            <w:r w:rsidR="00C64D4A">
              <w:t xml:space="preserve">cellation </w:t>
            </w:r>
            <w:r w:rsidRPr="00FB1622">
              <w:t>through Google Classroom.</w:t>
            </w:r>
            <w:r w:rsidR="00C64D4A">
              <w:t xml:space="preserve">  </w:t>
            </w:r>
            <w:r w:rsidR="009F379A">
              <w:t xml:space="preserve">Go into your Google Classroom and click on </w:t>
            </w:r>
            <w:r w:rsidR="00C64D4A">
              <w:t>Classified or Certified Log</w:t>
            </w:r>
            <w:r w:rsidR="009F379A">
              <w:t>.</w:t>
            </w:r>
          </w:p>
        </w:tc>
        <w:tc>
          <w:tcPr>
            <w:tcW w:w="558" w:type="dxa"/>
            <w:vAlign w:val="center"/>
          </w:tcPr>
          <w:p w:rsidR="00E02169" w:rsidRDefault="00E02169" w:rsidP="008F415C">
            <w:pPr>
              <w:jc w:val="center"/>
            </w:pPr>
          </w:p>
        </w:tc>
      </w:tr>
      <w:tr w:rsidR="00E02169" w:rsidRPr="00804E6D" w:rsidTr="008F415C">
        <w:tc>
          <w:tcPr>
            <w:tcW w:w="9018" w:type="dxa"/>
          </w:tcPr>
          <w:p w:rsidR="00E02169" w:rsidRPr="001B13FB" w:rsidRDefault="00E02169" w:rsidP="008F415C">
            <w:r>
              <w:t>F</w:t>
            </w:r>
            <w:r w:rsidRPr="00FB1622">
              <w:t xml:space="preserve">ill out the </w:t>
            </w:r>
            <w:r w:rsidRPr="00FB1622">
              <w:rPr>
                <w:b/>
              </w:rPr>
              <w:t>Student Activity Report</w:t>
            </w:r>
            <w:r w:rsidRPr="00FB1622">
              <w:t xml:space="preserve"> in Infinite Campus for all digital</w:t>
            </w:r>
            <w:r w:rsidRPr="00900B7A">
              <w:rPr>
                <w:sz w:val="24"/>
                <w:szCs w:val="24"/>
              </w:rPr>
              <w:t xml:space="preserve"> </w:t>
            </w:r>
            <w:r w:rsidRPr="00FB1622">
              <w:t>learners.</w:t>
            </w:r>
            <w:r>
              <w:t xml:space="preserve">  </w:t>
            </w:r>
            <w:r w:rsidRPr="00727EE8">
              <w:rPr>
                <w:i/>
              </w:rPr>
              <w:t>See Example below:</w:t>
            </w:r>
          </w:p>
        </w:tc>
        <w:tc>
          <w:tcPr>
            <w:tcW w:w="558" w:type="dxa"/>
            <w:vAlign w:val="center"/>
          </w:tcPr>
          <w:p w:rsidR="00E02169" w:rsidRPr="00804E6D" w:rsidRDefault="00E02169" w:rsidP="008F415C">
            <w:pPr>
              <w:jc w:val="center"/>
            </w:pPr>
          </w:p>
        </w:tc>
      </w:tr>
    </w:tbl>
    <w:p w:rsidR="00E02169" w:rsidRDefault="00E02169" w:rsidP="00E02169">
      <w:pPr>
        <w:spacing w:after="0"/>
      </w:pPr>
    </w:p>
    <w:p w:rsidR="005C0847" w:rsidRDefault="005C0847" w:rsidP="00E02169"/>
    <w:p w:rsidR="005C0847" w:rsidRDefault="005C0847" w:rsidP="00E02169"/>
    <w:sectPr w:rsidR="005C0847" w:rsidSect="00C64D4A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9A" w:rsidRDefault="009F379A" w:rsidP="009F379A">
      <w:pPr>
        <w:spacing w:after="0" w:line="240" w:lineRule="auto"/>
      </w:pPr>
      <w:r>
        <w:separator/>
      </w:r>
    </w:p>
  </w:endnote>
  <w:endnote w:type="continuationSeparator" w:id="0">
    <w:p w:rsidR="009F379A" w:rsidRDefault="009F379A" w:rsidP="009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9A" w:rsidRDefault="009F379A" w:rsidP="009F379A">
      <w:pPr>
        <w:spacing w:after="0" w:line="240" w:lineRule="auto"/>
      </w:pPr>
      <w:r>
        <w:separator/>
      </w:r>
    </w:p>
  </w:footnote>
  <w:footnote w:type="continuationSeparator" w:id="0">
    <w:p w:rsidR="009F379A" w:rsidRDefault="009F379A" w:rsidP="009F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9A" w:rsidRPr="009F379A" w:rsidRDefault="009F379A" w:rsidP="009F379A">
    <w:pPr>
      <w:pStyle w:val="Header"/>
      <w:jc w:val="center"/>
      <w:rPr>
        <w:sz w:val="32"/>
        <w:szCs w:val="32"/>
      </w:rPr>
    </w:pPr>
    <w:r w:rsidRPr="009F379A">
      <w:rPr>
        <w:sz w:val="32"/>
        <w:szCs w:val="32"/>
      </w:rPr>
      <w:t xml:space="preserve">It’s an </w:t>
    </w:r>
    <w:proofErr w:type="spellStart"/>
    <w:r w:rsidRPr="009F379A">
      <w:rPr>
        <w:sz w:val="32"/>
        <w:szCs w:val="32"/>
      </w:rPr>
      <w:t>nclass@home</w:t>
    </w:r>
    <w:proofErr w:type="spellEnd"/>
    <w:r w:rsidRPr="009F379A">
      <w:rPr>
        <w:sz w:val="32"/>
        <w:szCs w:val="32"/>
      </w:rPr>
      <w:t xml:space="preserve"> day – What do I do?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69"/>
    <w:rsid w:val="001D67A4"/>
    <w:rsid w:val="002D3FC1"/>
    <w:rsid w:val="005C0847"/>
    <w:rsid w:val="008D2EC5"/>
    <w:rsid w:val="009F379A"/>
    <w:rsid w:val="00A27963"/>
    <w:rsid w:val="00C64D4A"/>
    <w:rsid w:val="00E0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69"/>
    <w:pPr>
      <w:spacing w:before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169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E02169"/>
    <w:pPr>
      <w:spacing w:before="0" w:after="0"/>
      <w:jc w:val="left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9A"/>
  </w:style>
  <w:style w:type="paragraph" w:styleId="Footer">
    <w:name w:val="footer"/>
    <w:basedOn w:val="Normal"/>
    <w:link w:val="FooterChar"/>
    <w:uiPriority w:val="99"/>
    <w:unhideWhenUsed/>
    <w:rsid w:val="009F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9A"/>
  </w:style>
  <w:style w:type="paragraph" w:styleId="BalloonText">
    <w:name w:val="Balloon Text"/>
    <w:basedOn w:val="Normal"/>
    <w:link w:val="BalloonTextChar"/>
    <w:uiPriority w:val="99"/>
    <w:semiHidden/>
    <w:unhideWhenUsed/>
    <w:rsid w:val="005C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69"/>
    <w:pPr>
      <w:spacing w:before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169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E02169"/>
    <w:pPr>
      <w:spacing w:before="0" w:after="0"/>
      <w:jc w:val="left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9A"/>
  </w:style>
  <w:style w:type="paragraph" w:styleId="Footer">
    <w:name w:val="footer"/>
    <w:basedOn w:val="Normal"/>
    <w:link w:val="FooterChar"/>
    <w:uiPriority w:val="99"/>
    <w:unhideWhenUsed/>
    <w:rsid w:val="009F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9A"/>
  </w:style>
  <w:style w:type="paragraph" w:styleId="BalloonText">
    <w:name w:val="Balloon Text"/>
    <w:basedOn w:val="Normal"/>
    <w:link w:val="BalloonTextChar"/>
    <w:uiPriority w:val="99"/>
    <w:semiHidden/>
    <w:unhideWhenUsed/>
    <w:rsid w:val="005C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Ricky</dc:creator>
  <cp:lastModifiedBy>Fisher, Ricky</cp:lastModifiedBy>
  <cp:revision>1</cp:revision>
  <cp:lastPrinted>2018-01-15T16:45:00Z</cp:lastPrinted>
  <dcterms:created xsi:type="dcterms:W3CDTF">2018-01-15T15:51:00Z</dcterms:created>
  <dcterms:modified xsi:type="dcterms:W3CDTF">2018-01-15T19:07:00Z</dcterms:modified>
</cp:coreProperties>
</file>